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60AE7" w14:textId="1069BDC5" w:rsidR="00252BCA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AD4054">
        <w:rPr>
          <w:rFonts w:eastAsia="Helvetica Neue"/>
          <w:bCs/>
        </w:rPr>
        <w:t xml:space="preserve">Pirkimo sąlygų </w:t>
      </w:r>
      <w:r w:rsidR="00420832">
        <w:rPr>
          <w:rFonts w:eastAsia="Helvetica Neue"/>
          <w:bCs/>
        </w:rPr>
        <w:t>6</w:t>
      </w:r>
      <w:r w:rsidRPr="00AD4054">
        <w:rPr>
          <w:rFonts w:eastAsia="Helvetica Neue"/>
          <w:bCs/>
        </w:rPr>
        <w:t xml:space="preserve"> pried</w:t>
      </w:r>
      <w:r w:rsidR="007A3CC2">
        <w:rPr>
          <w:rFonts w:eastAsia="Helvetica Neue"/>
          <w:bCs/>
        </w:rPr>
        <w:t>o 1 priedas</w:t>
      </w:r>
    </w:p>
    <w:p w14:paraId="3B4A1E78" w14:textId="77777777" w:rsidR="00252BCA" w:rsidRPr="00AD4054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</w:p>
    <w:bookmarkEnd w:id="0"/>
    <w:bookmarkEnd w:id="1"/>
    <w:bookmarkEnd w:id="2"/>
    <w:bookmarkEnd w:id="3"/>
    <w:p w14:paraId="6F50F2A9" w14:textId="374C8EE5" w:rsidR="00BE0D90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  <w:r>
        <w:rPr>
          <w:b/>
          <w:bCs/>
          <w:spacing w:val="2"/>
          <w:sz w:val="22"/>
          <w:szCs w:val="22"/>
          <w:shd w:val="clear" w:color="auto" w:fill="FFFFFF"/>
        </w:rPr>
        <w:t xml:space="preserve">PRIEDAS PRIE PASIŪLYMO </w:t>
      </w:r>
      <w:r w:rsidR="009945BD">
        <w:rPr>
          <w:b/>
        </w:rPr>
        <w:t>3</w:t>
      </w:r>
      <w:r>
        <w:rPr>
          <w:b/>
        </w:rPr>
        <w:t xml:space="preserve"> </w:t>
      </w:r>
      <w:r w:rsidRPr="00252BCA">
        <w:rPr>
          <w:b/>
        </w:rPr>
        <w:t>pirkim</w:t>
      </w:r>
      <w:r>
        <w:rPr>
          <w:b/>
        </w:rPr>
        <w:t xml:space="preserve">o daliai </w:t>
      </w:r>
      <w:r w:rsidR="009945BD" w:rsidRPr="009945BD">
        <w:rPr>
          <w:b/>
          <w:bCs/>
        </w:rPr>
        <w:t>5,56 x 45 m</w:t>
      </w:r>
      <w:r w:rsidR="009945BD" w:rsidRPr="009945BD">
        <w:rPr>
          <w:b/>
        </w:rPr>
        <w:t xml:space="preserve">m </w:t>
      </w:r>
      <w:r>
        <w:rPr>
          <w:b/>
        </w:rPr>
        <w:t>kalibro šoviniai</w:t>
      </w:r>
    </w:p>
    <w:p w14:paraId="63ED856B" w14:textId="77777777" w:rsidR="00BE0D90" w:rsidRPr="00252BCA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</w:p>
    <w:p w14:paraId="4AEA96B7" w14:textId="0F7A356F" w:rsidR="007D3C49" w:rsidRDefault="007D3C49" w:rsidP="00D265FF">
      <w:pPr>
        <w:shd w:val="clear" w:color="auto" w:fill="FFFFFF"/>
        <w:spacing w:after="0" w:line="240" w:lineRule="auto"/>
        <w:ind w:right="99"/>
        <w:jc w:val="center"/>
        <w:rPr>
          <w:b/>
        </w:rPr>
      </w:pPr>
      <w:r w:rsidRPr="00D33579">
        <w:rPr>
          <w:b/>
          <w:bCs/>
          <w:spacing w:val="2"/>
          <w:sz w:val="22"/>
          <w:szCs w:val="22"/>
          <w:shd w:val="clear" w:color="auto" w:fill="FFFFFF"/>
        </w:rPr>
        <w:t>TECHNINIAI PARAMETRAI</w:t>
      </w:r>
      <w:r>
        <w:rPr>
          <w:b/>
        </w:rPr>
        <w:t xml:space="preserve"> </w:t>
      </w:r>
    </w:p>
    <w:p w14:paraId="13E9E991" w14:textId="77777777" w:rsidR="007D3C49" w:rsidRDefault="007D3C49" w:rsidP="00C47D45">
      <w:pPr>
        <w:spacing w:after="0" w:line="240" w:lineRule="auto"/>
        <w:jc w:val="both"/>
        <w:rPr>
          <w:lang w:eastAsia="lt-LT"/>
        </w:rPr>
      </w:pPr>
    </w:p>
    <w:p w14:paraId="1D012C6D" w14:textId="0DA52786" w:rsidR="00C47D45" w:rsidRPr="00252BCA" w:rsidRDefault="00C47D45" w:rsidP="00C47D45">
      <w:pPr>
        <w:spacing w:after="0" w:line="240" w:lineRule="auto"/>
        <w:jc w:val="both"/>
        <w:rPr>
          <w:lang w:eastAsia="lt-LT"/>
        </w:rPr>
      </w:pPr>
      <w:r w:rsidRPr="00252BCA">
        <w:rPr>
          <w:lang w:eastAsia="lt-LT"/>
        </w:rPr>
        <w:t xml:space="preserve">Siūlomo pirkimo objekto </w:t>
      </w:r>
      <w:r w:rsidR="003A1473">
        <w:rPr>
          <w:lang w:eastAsia="lt-LT"/>
        </w:rPr>
        <w:t xml:space="preserve">techniniai </w:t>
      </w:r>
      <w:r w:rsidR="006B3FB9">
        <w:rPr>
          <w:lang w:eastAsia="lt-LT"/>
        </w:rPr>
        <w:t>duomenys</w:t>
      </w:r>
      <w:r w:rsidRPr="00252BCA">
        <w:rPr>
          <w:lang w:eastAsia="lt-LT"/>
        </w:rPr>
        <w:t>:</w:t>
      </w:r>
    </w:p>
    <w:p w14:paraId="6A80B03F" w14:textId="3EB41235" w:rsidR="007F2A8C" w:rsidRPr="00252BCA" w:rsidRDefault="007F2A8C" w:rsidP="000B0775">
      <w:pPr>
        <w:spacing w:after="0" w:line="240" w:lineRule="auto"/>
        <w:jc w:val="both"/>
        <w:rPr>
          <w:b/>
          <w:bCs/>
          <w:iCs/>
          <w:lang w:eastAsia="lt-LT"/>
        </w:rPr>
      </w:pPr>
    </w:p>
    <w:tbl>
      <w:tblPr>
        <w:tblStyle w:val="Lentelstinklelis"/>
        <w:tblW w:w="15026" w:type="dxa"/>
        <w:tblInd w:w="-5" w:type="dxa"/>
        <w:tblLook w:val="04A0" w:firstRow="1" w:lastRow="0" w:firstColumn="1" w:lastColumn="0" w:noHBand="0" w:noVBand="1"/>
      </w:tblPr>
      <w:tblGrid>
        <w:gridCol w:w="1057"/>
        <w:gridCol w:w="4188"/>
        <w:gridCol w:w="3119"/>
        <w:gridCol w:w="6662"/>
      </w:tblGrid>
      <w:tr w:rsidR="00FC49D8" w:rsidRPr="004B1D6D" w14:paraId="03AA7111" w14:textId="77777777" w:rsidTr="004F5BEE">
        <w:trPr>
          <w:trHeight w:val="1390"/>
        </w:trPr>
        <w:tc>
          <w:tcPr>
            <w:tcW w:w="1057" w:type="dxa"/>
            <w:vAlign w:val="center"/>
          </w:tcPr>
          <w:p w14:paraId="001E73D5" w14:textId="0A9A62DE" w:rsidR="007C03A5" w:rsidRPr="004B1D6D" w:rsidRDefault="007C03A5" w:rsidP="00143500">
            <w:pPr>
              <w:spacing w:after="0" w:line="240" w:lineRule="auto"/>
              <w:jc w:val="center"/>
            </w:pPr>
            <w:r w:rsidRPr="004B1D6D">
              <w:t>Eil. Nr.</w:t>
            </w:r>
          </w:p>
        </w:tc>
        <w:tc>
          <w:tcPr>
            <w:tcW w:w="4188" w:type="dxa"/>
            <w:vAlign w:val="center"/>
          </w:tcPr>
          <w:p w14:paraId="113584FB" w14:textId="7C7DC5E9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Prekių, paslaugų ir darbų pavadinimas ir apibūdinimas</w:t>
            </w:r>
          </w:p>
        </w:tc>
        <w:tc>
          <w:tcPr>
            <w:tcW w:w="3119" w:type="dxa"/>
            <w:vAlign w:val="center"/>
          </w:tcPr>
          <w:p w14:paraId="23C725E0" w14:textId="4A20143C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Siūlomo pirkimo objekto duomenys (nurodyti tikslius parametrus)</w:t>
            </w:r>
          </w:p>
        </w:tc>
        <w:tc>
          <w:tcPr>
            <w:tcW w:w="6662" w:type="dxa"/>
            <w:vAlign w:val="center"/>
          </w:tcPr>
          <w:p w14:paraId="6F5DFC71" w14:textId="6571BED7" w:rsidR="007C03A5" w:rsidRPr="004B1D6D" w:rsidRDefault="00BD7ADA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iCs/>
                <w:lang w:eastAsia="lt-LT"/>
              </w:rPr>
            </w:pPr>
            <w:r w:rsidRPr="00FD096A">
              <w:rPr>
                <w:b/>
                <w:lang w:eastAsia="lt-LT"/>
              </w:rPr>
              <w:t>Atitiktį patvirtinantis dokumentas</w:t>
            </w:r>
            <w:r w:rsidR="002E71A3">
              <w:rPr>
                <w:b/>
                <w:lang w:eastAsia="lt-LT"/>
              </w:rPr>
              <w:t xml:space="preserve"> </w:t>
            </w:r>
            <w:r w:rsidRPr="00FD096A">
              <w:rPr>
                <w:lang w:eastAsia="lt-LT"/>
              </w:rPr>
              <w:t>(</w:t>
            </w:r>
            <w:r w:rsidRPr="00FD096A">
              <w:rPr>
                <w:i/>
                <w:lang w:eastAsia="lt-LT"/>
              </w:rPr>
              <w:t xml:space="preserve">užpildo </w:t>
            </w:r>
            <w:r w:rsidR="00B10196">
              <w:rPr>
                <w:i/>
                <w:lang w:eastAsia="lt-LT"/>
              </w:rPr>
              <w:t>t</w:t>
            </w:r>
            <w:r w:rsidRPr="00FD096A">
              <w:rPr>
                <w:i/>
                <w:lang w:eastAsia="lt-LT"/>
              </w:rPr>
              <w:t>iekėjas, nurodydamas dokumentų pavadinimus ir nuorodas į jų punktus, įrodančius siūlomų prekių atitikimą  techniniams reikalavimams</w:t>
            </w:r>
            <w:r w:rsidRPr="00FD096A">
              <w:rPr>
                <w:lang w:eastAsia="lt-LT"/>
              </w:rPr>
              <w:t>)</w:t>
            </w:r>
          </w:p>
        </w:tc>
      </w:tr>
      <w:tr w:rsidR="00FC49D8" w:rsidRPr="004B1D6D" w14:paraId="4D6939A5" w14:textId="77777777" w:rsidTr="004F5BEE">
        <w:trPr>
          <w:trHeight w:val="855"/>
        </w:trPr>
        <w:tc>
          <w:tcPr>
            <w:tcW w:w="1057" w:type="dxa"/>
            <w:vAlign w:val="center"/>
          </w:tcPr>
          <w:p w14:paraId="79999C9E" w14:textId="1704797D" w:rsidR="007C03A5" w:rsidRPr="004B1D6D" w:rsidRDefault="002B6DCD" w:rsidP="00465922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C03A5" w:rsidRPr="004B1D6D">
              <w:rPr>
                <w:bCs/>
              </w:rPr>
              <w:t>.</w:t>
            </w:r>
          </w:p>
        </w:tc>
        <w:tc>
          <w:tcPr>
            <w:tcW w:w="4188" w:type="dxa"/>
            <w:vAlign w:val="center"/>
          </w:tcPr>
          <w:p w14:paraId="1A21C019" w14:textId="2D4AF9AC" w:rsidR="007C03A5" w:rsidRPr="004B1D6D" w:rsidRDefault="00883056" w:rsidP="002E71A3">
            <w:pPr>
              <w:spacing w:after="0" w:line="240" w:lineRule="auto"/>
            </w:pPr>
            <w:r>
              <w:rPr>
                <w:bCs/>
              </w:rPr>
              <w:t>Kalibras</w:t>
            </w:r>
            <w:r w:rsidR="002F75D3">
              <w:rPr>
                <w:bCs/>
              </w:rPr>
              <w:t>, mm</w:t>
            </w:r>
          </w:p>
        </w:tc>
        <w:tc>
          <w:tcPr>
            <w:tcW w:w="3119" w:type="dxa"/>
            <w:vAlign w:val="center"/>
          </w:tcPr>
          <w:p w14:paraId="1BD34777" w14:textId="6EC5666E" w:rsidR="007C03A5" w:rsidRPr="006D753E" w:rsidRDefault="007C03A5" w:rsidP="00F34F25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6662" w:type="dxa"/>
            <w:vAlign w:val="center"/>
          </w:tcPr>
          <w:p w14:paraId="1369658B" w14:textId="0393410C" w:rsidR="007C03A5" w:rsidRPr="004B1D6D" w:rsidRDefault="007C03A5" w:rsidP="003F0899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="00C52317" w:rsidRPr="004B1D6D">
              <w:rPr>
                <w:bCs/>
                <w:lang w:eastAsia="lt-LT"/>
              </w:rPr>
              <w:t>(nurodomas d</w:t>
            </w:r>
            <w:r w:rsidR="00C52317" w:rsidRPr="004B1D6D">
              <w:rPr>
                <w:color w:val="000000"/>
              </w:rPr>
              <w:t>okumentas ir puslapis, kuriuose nurodyti reikalavimą patvirtinantys/įrodantys duomenys)</w:t>
            </w:r>
            <w:r w:rsidR="00C52317"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4F5BEE">
              <w:rPr>
                <w:bCs/>
                <w:lang w:eastAsia="lt-LT"/>
              </w:rPr>
              <w:t>.</w:t>
            </w:r>
          </w:p>
        </w:tc>
      </w:tr>
      <w:tr w:rsidR="00D01DC6" w:rsidRPr="004B1D6D" w14:paraId="334DAAE9" w14:textId="77777777" w:rsidTr="004F5BEE">
        <w:trPr>
          <w:trHeight w:val="454"/>
        </w:trPr>
        <w:tc>
          <w:tcPr>
            <w:tcW w:w="1057" w:type="dxa"/>
            <w:vAlign w:val="center"/>
          </w:tcPr>
          <w:p w14:paraId="33A5B8F0" w14:textId="3EB7CFE5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rPr>
                <w:bCs/>
              </w:rPr>
              <w:t>2.</w:t>
            </w:r>
          </w:p>
        </w:tc>
        <w:tc>
          <w:tcPr>
            <w:tcW w:w="4188" w:type="dxa"/>
            <w:vAlign w:val="center"/>
          </w:tcPr>
          <w:p w14:paraId="79E5D4C4" w14:textId="4EC49F09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svoris</w:t>
            </w:r>
            <w:r w:rsidR="002F75D3">
              <w:rPr>
                <w:bCs/>
              </w:rPr>
              <w:t>, g ir/arba gr</w:t>
            </w:r>
          </w:p>
        </w:tc>
        <w:tc>
          <w:tcPr>
            <w:tcW w:w="3119" w:type="dxa"/>
            <w:vAlign w:val="center"/>
          </w:tcPr>
          <w:p w14:paraId="01204DE8" w14:textId="3B380284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662" w:type="dxa"/>
            <w:vAlign w:val="center"/>
          </w:tcPr>
          <w:p w14:paraId="4F596392" w14:textId="25F00241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4F5BEE">
              <w:rPr>
                <w:bCs/>
                <w:lang w:eastAsia="lt-LT"/>
              </w:rPr>
              <w:t>.</w:t>
            </w:r>
          </w:p>
        </w:tc>
      </w:tr>
      <w:tr w:rsidR="00D01DC6" w:rsidRPr="004B1D6D" w14:paraId="6A3E1757" w14:textId="77777777" w:rsidTr="004F5BEE">
        <w:trPr>
          <w:trHeight w:val="454"/>
        </w:trPr>
        <w:tc>
          <w:tcPr>
            <w:tcW w:w="1057" w:type="dxa"/>
            <w:vAlign w:val="center"/>
          </w:tcPr>
          <w:p w14:paraId="0A4A6B10" w14:textId="5C5E659B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3.</w:t>
            </w:r>
          </w:p>
        </w:tc>
        <w:tc>
          <w:tcPr>
            <w:tcW w:w="4188" w:type="dxa"/>
            <w:vAlign w:val="center"/>
          </w:tcPr>
          <w:p w14:paraId="33FAF52D" w14:textId="6EC1AA81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tipas</w:t>
            </w:r>
            <w:r w:rsidR="00CA4032">
              <w:rPr>
                <w:bCs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3D9C9956" w14:textId="37B3BF89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662" w:type="dxa"/>
            <w:vAlign w:val="center"/>
          </w:tcPr>
          <w:p w14:paraId="3BB357DA" w14:textId="385EDD82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4DA960FF" w14:textId="77777777" w:rsidTr="004F5BEE">
        <w:trPr>
          <w:trHeight w:val="454"/>
        </w:trPr>
        <w:tc>
          <w:tcPr>
            <w:tcW w:w="1057" w:type="dxa"/>
            <w:vAlign w:val="center"/>
          </w:tcPr>
          <w:p w14:paraId="44D0C643" w14:textId="665AD760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4.</w:t>
            </w:r>
          </w:p>
        </w:tc>
        <w:tc>
          <w:tcPr>
            <w:tcW w:w="4188" w:type="dxa"/>
            <w:vAlign w:val="center"/>
          </w:tcPr>
          <w:p w14:paraId="49A9FF86" w14:textId="35DDAFEA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ištraukimo jėga</w:t>
            </w:r>
            <w:r w:rsidR="00CA4032">
              <w:rPr>
                <w:bCs/>
              </w:rPr>
              <w:t>, N</w:t>
            </w:r>
          </w:p>
        </w:tc>
        <w:tc>
          <w:tcPr>
            <w:tcW w:w="3119" w:type="dxa"/>
            <w:vAlign w:val="center"/>
          </w:tcPr>
          <w:p w14:paraId="19BCA0CF" w14:textId="05C7C79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662" w:type="dxa"/>
            <w:vAlign w:val="center"/>
          </w:tcPr>
          <w:p w14:paraId="7471D29A" w14:textId="4C6DA8C2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4F5BEE">
              <w:rPr>
                <w:bCs/>
                <w:lang w:eastAsia="lt-LT"/>
              </w:rPr>
              <w:t>.</w:t>
            </w:r>
          </w:p>
        </w:tc>
      </w:tr>
      <w:tr w:rsidR="00D01DC6" w:rsidRPr="004B1D6D" w14:paraId="29D6679D" w14:textId="77777777" w:rsidTr="004F5BEE">
        <w:trPr>
          <w:trHeight w:val="454"/>
        </w:trPr>
        <w:tc>
          <w:tcPr>
            <w:tcW w:w="1057" w:type="dxa"/>
            <w:vAlign w:val="center"/>
          </w:tcPr>
          <w:p w14:paraId="726E6F03" w14:textId="5AB742F7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5.</w:t>
            </w:r>
          </w:p>
        </w:tc>
        <w:tc>
          <w:tcPr>
            <w:tcW w:w="4188" w:type="dxa"/>
            <w:vAlign w:val="center"/>
          </w:tcPr>
          <w:p w14:paraId="6A9AA732" w14:textId="5C9BBDCA" w:rsidR="00D01DC6" w:rsidRPr="004B1D6D" w:rsidRDefault="00D01DC6" w:rsidP="00D01DC6">
            <w:pPr>
              <w:spacing w:after="0" w:line="240" w:lineRule="auto"/>
              <w:rPr>
                <w:iCs/>
                <w:lang w:eastAsia="lt-LT"/>
              </w:rPr>
            </w:pPr>
            <w:r w:rsidRPr="00DF4FB5">
              <w:rPr>
                <w:bCs/>
              </w:rPr>
              <w:t>Kulkos greitis (0 - 24 m atstumu)</w:t>
            </w:r>
            <w:r w:rsidR="009701F2">
              <w:rPr>
                <w:bCs/>
              </w:rPr>
              <w:t>, m/s</w:t>
            </w:r>
          </w:p>
        </w:tc>
        <w:tc>
          <w:tcPr>
            <w:tcW w:w="3119" w:type="dxa"/>
            <w:vAlign w:val="center"/>
          </w:tcPr>
          <w:p w14:paraId="22F251B5" w14:textId="5C41612B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6662" w:type="dxa"/>
            <w:vAlign w:val="center"/>
          </w:tcPr>
          <w:p w14:paraId="453553A3" w14:textId="67268949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4F5BEE">
              <w:rPr>
                <w:bCs/>
                <w:lang w:eastAsia="lt-LT"/>
              </w:rPr>
              <w:t>.</w:t>
            </w:r>
          </w:p>
        </w:tc>
      </w:tr>
      <w:tr w:rsidR="00D01DC6" w:rsidRPr="004B1D6D" w14:paraId="6A401B6E" w14:textId="77777777" w:rsidTr="004F5BEE">
        <w:trPr>
          <w:trHeight w:val="454"/>
        </w:trPr>
        <w:tc>
          <w:tcPr>
            <w:tcW w:w="1057" w:type="dxa"/>
            <w:vAlign w:val="center"/>
          </w:tcPr>
          <w:p w14:paraId="1B7065D8" w14:textId="4390D6BF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6.</w:t>
            </w:r>
          </w:p>
        </w:tc>
        <w:tc>
          <w:tcPr>
            <w:tcW w:w="4188" w:type="dxa"/>
            <w:vAlign w:val="center"/>
          </w:tcPr>
          <w:p w14:paraId="5A94CF78" w14:textId="4657C8D3" w:rsidR="00D01DC6" w:rsidRPr="004B1D6D" w:rsidRDefault="00D01DC6" w:rsidP="00D01DC6">
            <w:pPr>
              <w:spacing w:after="0" w:line="240" w:lineRule="auto"/>
              <w:rPr>
                <w:iCs/>
                <w:lang w:eastAsia="lt-LT"/>
              </w:rPr>
            </w:pPr>
            <w:r w:rsidRPr="00DF4FB5">
              <w:rPr>
                <w:bCs/>
              </w:rPr>
              <w:t>Kulkos medžiaga</w:t>
            </w:r>
          </w:p>
        </w:tc>
        <w:tc>
          <w:tcPr>
            <w:tcW w:w="3119" w:type="dxa"/>
            <w:vAlign w:val="center"/>
          </w:tcPr>
          <w:p w14:paraId="5F1DAF6B" w14:textId="5339A2F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6662" w:type="dxa"/>
            <w:vAlign w:val="center"/>
          </w:tcPr>
          <w:p w14:paraId="10DF86B9" w14:textId="33A1F451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4F5BEE">
              <w:rPr>
                <w:bCs/>
                <w:lang w:eastAsia="lt-LT"/>
              </w:rPr>
              <w:t>.</w:t>
            </w:r>
          </w:p>
        </w:tc>
      </w:tr>
      <w:tr w:rsidR="003D218D" w:rsidRPr="004B1D6D" w14:paraId="433281CD" w14:textId="77777777" w:rsidTr="004F5BEE">
        <w:trPr>
          <w:trHeight w:val="786"/>
        </w:trPr>
        <w:tc>
          <w:tcPr>
            <w:tcW w:w="1057" w:type="dxa"/>
            <w:vAlign w:val="center"/>
          </w:tcPr>
          <w:p w14:paraId="68CDA00A" w14:textId="3EF2A56A" w:rsidR="003D218D" w:rsidRPr="004B1D6D" w:rsidRDefault="003D218D" w:rsidP="003D218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4188" w:type="dxa"/>
            <w:vAlign w:val="center"/>
          </w:tcPr>
          <w:p w14:paraId="33818AC8" w14:textId="4445B1C1" w:rsidR="003D218D" w:rsidRPr="00DF4FB5" w:rsidRDefault="003D218D" w:rsidP="003D218D">
            <w:pPr>
              <w:spacing w:after="0" w:line="240" w:lineRule="auto"/>
              <w:rPr>
                <w:bCs/>
              </w:rPr>
            </w:pPr>
            <w:r w:rsidRPr="003D218D">
              <w:rPr>
                <w:bCs/>
              </w:rPr>
              <w:t>Tūtos medžiaga</w:t>
            </w:r>
          </w:p>
        </w:tc>
        <w:tc>
          <w:tcPr>
            <w:tcW w:w="3119" w:type="dxa"/>
            <w:vAlign w:val="center"/>
          </w:tcPr>
          <w:p w14:paraId="0BB5EAC2" w14:textId="77777777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6662" w:type="dxa"/>
            <w:vAlign w:val="center"/>
          </w:tcPr>
          <w:p w14:paraId="5CFBCE9F" w14:textId="730C22DA" w:rsidR="003D218D" w:rsidRPr="00B315BB" w:rsidRDefault="003D218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4F5BEE">
              <w:rPr>
                <w:bCs/>
                <w:lang w:eastAsia="lt-LT"/>
              </w:rPr>
              <w:t>.</w:t>
            </w:r>
          </w:p>
        </w:tc>
      </w:tr>
      <w:tr w:rsidR="003D218D" w:rsidRPr="004B1D6D" w14:paraId="125F9DF6" w14:textId="77777777" w:rsidTr="004F5BEE">
        <w:trPr>
          <w:trHeight w:val="454"/>
        </w:trPr>
        <w:tc>
          <w:tcPr>
            <w:tcW w:w="1057" w:type="dxa"/>
            <w:vAlign w:val="center"/>
          </w:tcPr>
          <w:p w14:paraId="7D727733" w14:textId="53C1DE73" w:rsidR="003D218D" w:rsidRPr="004B1D6D" w:rsidRDefault="003D218D" w:rsidP="003D218D">
            <w:pPr>
              <w:spacing w:after="0" w:line="240" w:lineRule="auto"/>
              <w:jc w:val="center"/>
            </w:pPr>
            <w:r>
              <w:lastRenderedPageBreak/>
              <w:t xml:space="preserve">8. </w:t>
            </w:r>
          </w:p>
        </w:tc>
        <w:tc>
          <w:tcPr>
            <w:tcW w:w="4188" w:type="dxa"/>
            <w:vAlign w:val="center"/>
          </w:tcPr>
          <w:p w14:paraId="2B53D252" w14:textId="2A49456B" w:rsidR="003D218D" w:rsidRPr="00DF4FB5" w:rsidRDefault="003D218D" w:rsidP="003D218D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Kapsulė yra </w:t>
            </w:r>
            <w:r w:rsidRPr="003D218D">
              <w:rPr>
                <w:bCs/>
                <w:i/>
                <w:iCs/>
              </w:rPr>
              <w:t>Boxer</w:t>
            </w:r>
            <w:r w:rsidRPr="003D218D">
              <w:rPr>
                <w:bCs/>
              </w:rPr>
              <w:t xml:space="preserve"> tipo</w:t>
            </w:r>
            <w:r w:rsidR="009945BD">
              <w:rPr>
                <w:bCs/>
              </w:rPr>
              <w:t>, nekoroduojanti</w:t>
            </w:r>
          </w:p>
        </w:tc>
        <w:tc>
          <w:tcPr>
            <w:tcW w:w="3119" w:type="dxa"/>
            <w:vAlign w:val="center"/>
          </w:tcPr>
          <w:p w14:paraId="49B851C1" w14:textId="191284D2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6662" w:type="dxa"/>
            <w:vAlign w:val="center"/>
          </w:tcPr>
          <w:p w14:paraId="3F253B45" w14:textId="5582E5F7" w:rsidR="003D218D" w:rsidRPr="00B315BB" w:rsidRDefault="003D218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4F5BEE">
              <w:rPr>
                <w:bCs/>
                <w:lang w:eastAsia="lt-LT"/>
              </w:rPr>
              <w:t>.</w:t>
            </w:r>
          </w:p>
        </w:tc>
      </w:tr>
      <w:tr w:rsidR="00ED1444" w:rsidRPr="004B1D6D" w14:paraId="033F79E6" w14:textId="77777777" w:rsidTr="004F5BEE">
        <w:trPr>
          <w:trHeight w:val="429"/>
        </w:trPr>
        <w:tc>
          <w:tcPr>
            <w:tcW w:w="1057" w:type="dxa"/>
            <w:vAlign w:val="center"/>
          </w:tcPr>
          <w:p w14:paraId="22F4FE7B" w14:textId="65D4E102" w:rsidR="00ED1444" w:rsidRDefault="00ED1444" w:rsidP="003D218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13969" w:type="dxa"/>
            <w:gridSpan w:val="3"/>
            <w:vAlign w:val="center"/>
          </w:tcPr>
          <w:p w14:paraId="53EB4193" w14:textId="65E92D07" w:rsidR="00ED1444" w:rsidRPr="00B315BB" w:rsidRDefault="00ED1444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EB39AF">
              <w:rPr>
                <w:bCs/>
                <w:iCs/>
                <w:lang w:eastAsia="lt-LT"/>
              </w:rPr>
              <w:t>Atsparumas vandeniui</w:t>
            </w:r>
          </w:p>
        </w:tc>
      </w:tr>
      <w:tr w:rsidR="00CF6857" w:rsidRPr="004B1D6D" w14:paraId="05A8F7CA" w14:textId="77777777" w:rsidTr="004F5BEE">
        <w:trPr>
          <w:trHeight w:val="980"/>
        </w:trPr>
        <w:tc>
          <w:tcPr>
            <w:tcW w:w="1057" w:type="dxa"/>
            <w:vAlign w:val="center"/>
          </w:tcPr>
          <w:p w14:paraId="6F707BA7" w14:textId="21EB2B64" w:rsidR="00CF6857" w:rsidRDefault="00EB39AF" w:rsidP="003D218D">
            <w:pPr>
              <w:spacing w:after="0" w:line="240" w:lineRule="auto"/>
              <w:jc w:val="center"/>
            </w:pPr>
            <w:r>
              <w:t>9.1.</w:t>
            </w:r>
          </w:p>
        </w:tc>
        <w:tc>
          <w:tcPr>
            <w:tcW w:w="4188" w:type="dxa"/>
            <w:vAlign w:val="center"/>
          </w:tcPr>
          <w:p w14:paraId="4944AED4" w14:textId="5E89690D" w:rsidR="00CF6857" w:rsidRPr="00196347" w:rsidRDefault="00EB39AF" w:rsidP="003D218D">
            <w:pPr>
              <w:spacing w:after="0" w:line="240" w:lineRule="auto"/>
              <w:rPr>
                <w:bCs/>
                <w:iCs/>
                <w:lang w:eastAsia="lt-LT"/>
              </w:rPr>
            </w:pPr>
            <w:r>
              <w:rPr>
                <w:bCs/>
                <w:iCs/>
                <w:lang w:eastAsia="lt-LT"/>
              </w:rPr>
              <w:t>Konstrukcija: t</w:t>
            </w:r>
            <w:r w:rsidRPr="00EB39AF">
              <w:rPr>
                <w:bCs/>
                <w:iCs/>
                <w:lang w:eastAsia="lt-LT"/>
              </w:rPr>
              <w:t>ūtelės kakliuko ir tūtelės  kapsulės sujungimai turi būti papildomai izoliuoti.</w:t>
            </w:r>
          </w:p>
        </w:tc>
        <w:tc>
          <w:tcPr>
            <w:tcW w:w="3119" w:type="dxa"/>
            <w:vAlign w:val="center"/>
          </w:tcPr>
          <w:p w14:paraId="6AF3C9EA" w14:textId="77777777" w:rsidR="00CF6857" w:rsidRDefault="00CF6857" w:rsidP="003D218D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662" w:type="dxa"/>
            <w:vAlign w:val="center"/>
          </w:tcPr>
          <w:p w14:paraId="2595FA1D" w14:textId="678ADE66" w:rsidR="00CF6857" w:rsidRPr="00B315BB" w:rsidRDefault="00905FA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4F5BEE">
              <w:rPr>
                <w:bCs/>
                <w:lang w:eastAsia="lt-LT"/>
              </w:rPr>
              <w:t>.</w:t>
            </w:r>
          </w:p>
        </w:tc>
      </w:tr>
      <w:tr w:rsidR="00EB39AF" w:rsidRPr="004B1D6D" w14:paraId="3A9B68FB" w14:textId="77777777" w:rsidTr="004F5BEE">
        <w:trPr>
          <w:trHeight w:val="854"/>
        </w:trPr>
        <w:tc>
          <w:tcPr>
            <w:tcW w:w="1057" w:type="dxa"/>
            <w:vAlign w:val="center"/>
          </w:tcPr>
          <w:p w14:paraId="27DF2607" w14:textId="3D25B5A0" w:rsidR="00EB39AF" w:rsidRDefault="00EB39AF" w:rsidP="003D218D">
            <w:pPr>
              <w:spacing w:after="0" w:line="240" w:lineRule="auto"/>
              <w:jc w:val="center"/>
            </w:pPr>
            <w:r>
              <w:t>9.2.</w:t>
            </w:r>
          </w:p>
        </w:tc>
        <w:tc>
          <w:tcPr>
            <w:tcW w:w="4188" w:type="dxa"/>
            <w:vAlign w:val="center"/>
          </w:tcPr>
          <w:p w14:paraId="36C2AB51" w14:textId="1BB4AA4F" w:rsidR="00EB39AF" w:rsidRPr="00EB39AF" w:rsidRDefault="008645B4" w:rsidP="003D218D">
            <w:pPr>
              <w:spacing w:after="0" w:line="240" w:lineRule="auto"/>
              <w:rPr>
                <w:bCs/>
                <w:iCs/>
                <w:lang w:eastAsia="lt-LT"/>
              </w:rPr>
            </w:pPr>
            <w:r>
              <w:rPr>
                <w:bCs/>
                <w:iCs/>
                <w:lang w:eastAsia="lt-LT"/>
              </w:rPr>
              <w:t>P</w:t>
            </w:r>
            <w:r w:rsidR="00EB39AF" w:rsidRPr="00EB39AF">
              <w:rPr>
                <w:bCs/>
                <w:iCs/>
                <w:lang w:eastAsia="lt-LT"/>
              </w:rPr>
              <w:t xml:space="preserve">ralaidumas vandeniui ne daugiau nei 15 proc. </w:t>
            </w:r>
            <w:r w:rsidR="00B90C6E">
              <w:rPr>
                <w:bCs/>
                <w:iCs/>
                <w:lang w:eastAsia="lt-LT"/>
              </w:rPr>
              <w:t>bandini</w:t>
            </w:r>
            <w:r w:rsidR="004B7A66">
              <w:rPr>
                <w:bCs/>
                <w:iCs/>
                <w:lang w:eastAsia="lt-LT"/>
              </w:rPr>
              <w:t xml:space="preserve">ų </w:t>
            </w:r>
            <w:r w:rsidR="00EB39AF" w:rsidRPr="00EB39AF">
              <w:rPr>
                <w:bCs/>
                <w:iCs/>
                <w:lang w:eastAsia="lt-LT"/>
              </w:rPr>
              <w:t xml:space="preserve">(esant </w:t>
            </w:r>
            <w:r w:rsidR="00B90C6E">
              <w:rPr>
                <w:bCs/>
                <w:iCs/>
                <w:lang w:eastAsia="lt-LT"/>
              </w:rPr>
              <w:t>n</w:t>
            </w:r>
            <w:r w:rsidR="00EB39AF" w:rsidRPr="00EB39AF">
              <w:rPr>
                <w:bCs/>
                <w:iCs/>
                <w:lang w:eastAsia="lt-LT"/>
              </w:rPr>
              <w:t>e mažesniam nei 50 kPa vakuumo slėgiui ir ≥ 30 s trukmei</w:t>
            </w:r>
            <w:r w:rsidR="00A14FC3">
              <w:rPr>
                <w:bCs/>
                <w:iCs/>
                <w:lang w:eastAsia="lt-LT"/>
              </w:rPr>
              <w:t xml:space="preserve"> pagal </w:t>
            </w:r>
            <w:r w:rsidR="00A14FC3" w:rsidRPr="00EB39AF">
              <w:rPr>
                <w:bCs/>
                <w:iCs/>
                <w:lang w:eastAsia="lt-LT"/>
              </w:rPr>
              <w:t>NATO reikalavimus dėl atsparumo vandeniui pagal NATO STANDARD AEP-97 M-C MOPI (VOL.26)</w:t>
            </w:r>
            <w:r w:rsidR="00B90C6E" w:rsidRPr="00EB39AF">
              <w:rPr>
                <w:bCs/>
                <w:iCs/>
                <w:lang w:eastAsia="lt-LT"/>
              </w:rPr>
              <w:t>)</w:t>
            </w:r>
            <w:r w:rsidR="00A14FC3" w:rsidRPr="00EB39AF">
              <w:rPr>
                <w:bCs/>
                <w:iCs/>
                <w:lang w:eastAsia="lt-LT"/>
              </w:rPr>
              <w:t xml:space="preserve"> </w:t>
            </w:r>
            <w:r w:rsidR="002403CC">
              <w:rPr>
                <w:bCs/>
                <w:iCs/>
                <w:lang w:eastAsia="lt-LT"/>
              </w:rPr>
              <w:t xml:space="preserve">arba lygiavertes </w:t>
            </w:r>
            <w:r w:rsidR="00A14FC3" w:rsidRPr="00EB39AF">
              <w:rPr>
                <w:bCs/>
                <w:iCs/>
                <w:lang w:eastAsia="lt-LT"/>
              </w:rPr>
              <w:t>sąlygas</w:t>
            </w:r>
          </w:p>
        </w:tc>
        <w:tc>
          <w:tcPr>
            <w:tcW w:w="3119" w:type="dxa"/>
            <w:vAlign w:val="center"/>
          </w:tcPr>
          <w:p w14:paraId="653314EB" w14:textId="77777777" w:rsidR="00EB39AF" w:rsidRDefault="00EB39AF" w:rsidP="003D218D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662" w:type="dxa"/>
            <w:vAlign w:val="center"/>
          </w:tcPr>
          <w:p w14:paraId="73B67B0C" w14:textId="61AD2F10" w:rsidR="00EB39AF" w:rsidRPr="00CB79F7" w:rsidRDefault="00905FA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CB79F7">
              <w:rPr>
                <w:bCs/>
                <w:lang w:eastAsia="lt-LT"/>
              </w:rPr>
              <w:t xml:space="preserve">Pateikiama </w:t>
            </w:r>
            <w:r w:rsidRPr="00CB79F7">
              <w:rPr>
                <w:b/>
                <w:lang w:eastAsia="lt-LT"/>
              </w:rPr>
              <w:t>gamintojo</w:t>
            </w:r>
            <w:r w:rsidRPr="00CB79F7">
              <w:rPr>
                <w:bCs/>
                <w:lang w:eastAsia="lt-LT"/>
              </w:rPr>
              <w:t xml:space="preserve"> techninė informacija (nurodomas d</w:t>
            </w:r>
            <w:r w:rsidRPr="00CB79F7">
              <w:rPr>
                <w:color w:val="000000"/>
              </w:rPr>
              <w:t xml:space="preserve">okumentas ir puslapis, kuriuose nurodyti reikalavimą patvirtinantys/įrodantys duomenys) </w:t>
            </w:r>
            <w:r w:rsidRPr="00CB79F7">
              <w:rPr>
                <w:bCs/>
                <w:lang w:eastAsia="lt-LT"/>
              </w:rPr>
              <w:t xml:space="preserve">apie atitiktį nustatytiems reikalavimams </w:t>
            </w:r>
            <w:r w:rsidR="00CA7338" w:rsidRPr="00CB79F7">
              <w:rPr>
                <w:bCs/>
                <w:lang w:eastAsia="lt-LT"/>
              </w:rPr>
              <w:t>ir/arba pateikiamas nepriklausomos sertifikuotos bandymų įstaigos išduotas sertifikatas, protokolas ar kitas dokumentas, įrodantis atitiktį reikalavimui.</w:t>
            </w:r>
          </w:p>
        </w:tc>
      </w:tr>
      <w:tr w:rsidR="003D218D" w:rsidRPr="004B1D6D" w14:paraId="739615B0" w14:textId="77777777" w:rsidTr="004F5BEE">
        <w:trPr>
          <w:trHeight w:val="854"/>
        </w:trPr>
        <w:tc>
          <w:tcPr>
            <w:tcW w:w="1057" w:type="dxa"/>
            <w:vAlign w:val="center"/>
          </w:tcPr>
          <w:p w14:paraId="0C720008" w14:textId="102F99AD" w:rsidR="003D218D" w:rsidRPr="004B1D6D" w:rsidRDefault="00CF6857" w:rsidP="003D218D">
            <w:pPr>
              <w:spacing w:after="0" w:line="240" w:lineRule="auto"/>
              <w:jc w:val="center"/>
            </w:pPr>
            <w:r>
              <w:t>10</w:t>
            </w:r>
            <w:r w:rsidR="003D218D">
              <w:t>.</w:t>
            </w:r>
          </w:p>
        </w:tc>
        <w:tc>
          <w:tcPr>
            <w:tcW w:w="4188" w:type="dxa"/>
            <w:vAlign w:val="center"/>
          </w:tcPr>
          <w:p w14:paraId="531D68BD" w14:textId="2E7B474D" w:rsidR="003D218D" w:rsidRPr="004B1D6D" w:rsidRDefault="003D218D" w:rsidP="003D218D">
            <w:pPr>
              <w:spacing w:after="0" w:line="240" w:lineRule="auto"/>
              <w:rPr>
                <w:iCs/>
                <w:lang w:eastAsia="lt-LT"/>
              </w:rPr>
            </w:pPr>
            <w:r w:rsidRPr="00196347">
              <w:rPr>
                <w:bCs/>
                <w:iCs/>
                <w:lang w:eastAsia="lt-LT"/>
              </w:rPr>
              <w:t xml:space="preserve">Šoviniai yra skirti šaudymui </w:t>
            </w:r>
            <w:r w:rsidR="00A14CC4" w:rsidRPr="00A14CC4">
              <w:rPr>
                <w:bCs/>
                <w:iCs/>
                <w:lang w:eastAsia="lt-LT"/>
              </w:rPr>
              <w:t>su visais NATO nominuotais 5,56 mm ginklais, taip turi būti tinkami naudoti su visų gamintojų automatiniais šautuvais, kurių vamzdžių graižtvų žingsnis 1:7“ ir 1:9“, šaudant automatiniu režimu ir pavieniais šūviais.</w:t>
            </w:r>
          </w:p>
        </w:tc>
        <w:tc>
          <w:tcPr>
            <w:tcW w:w="3119" w:type="dxa"/>
            <w:vAlign w:val="center"/>
          </w:tcPr>
          <w:p w14:paraId="68A9D775" w14:textId="2AFB14B9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6662" w:type="dxa"/>
            <w:vAlign w:val="center"/>
          </w:tcPr>
          <w:p w14:paraId="56BB897B" w14:textId="6FA8D86E" w:rsidR="003D218D" w:rsidRPr="00CB79F7" w:rsidRDefault="003D218D" w:rsidP="003D218D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CB79F7">
              <w:rPr>
                <w:bCs/>
                <w:lang w:eastAsia="lt-LT"/>
              </w:rPr>
              <w:t xml:space="preserve">Pateikiama </w:t>
            </w:r>
            <w:r w:rsidRPr="00CB79F7">
              <w:rPr>
                <w:b/>
                <w:lang w:eastAsia="lt-LT"/>
              </w:rPr>
              <w:t>gamintojo</w:t>
            </w:r>
            <w:r w:rsidRPr="00CB79F7">
              <w:rPr>
                <w:bCs/>
                <w:lang w:eastAsia="lt-LT"/>
              </w:rPr>
              <w:t xml:space="preserve"> techninė informacija apie atitiktį nustatytiems reikalavimams (nurodomas d</w:t>
            </w:r>
            <w:r w:rsidRPr="00CB79F7">
              <w:rPr>
                <w:color w:val="000000"/>
              </w:rPr>
              <w:t>okumentas ir puslapis, kuriuose nurodyti reikalavimą patvirtinantys/įrodantys duomenys).</w:t>
            </w:r>
          </w:p>
        </w:tc>
      </w:tr>
      <w:tr w:rsidR="008D5379" w:rsidRPr="004B1D6D" w14:paraId="36F59604" w14:textId="77777777" w:rsidTr="004F5BEE">
        <w:trPr>
          <w:trHeight w:val="976"/>
        </w:trPr>
        <w:tc>
          <w:tcPr>
            <w:tcW w:w="1057" w:type="dxa"/>
            <w:vAlign w:val="center"/>
          </w:tcPr>
          <w:p w14:paraId="1D594D45" w14:textId="35241817" w:rsidR="008D5379" w:rsidRDefault="008D5379" w:rsidP="00D97E8A">
            <w:pPr>
              <w:spacing w:after="0" w:line="240" w:lineRule="auto"/>
              <w:jc w:val="center"/>
            </w:pPr>
            <w:r>
              <w:t>1</w:t>
            </w:r>
            <w:r w:rsidR="00CF6857">
              <w:t>1</w:t>
            </w:r>
            <w:r>
              <w:t xml:space="preserve">. </w:t>
            </w:r>
          </w:p>
        </w:tc>
        <w:tc>
          <w:tcPr>
            <w:tcW w:w="4188" w:type="dxa"/>
            <w:vAlign w:val="center"/>
          </w:tcPr>
          <w:p w14:paraId="05F6215E" w14:textId="4732F558" w:rsidR="008D5379" w:rsidRPr="00002E02" w:rsidRDefault="008D5379" w:rsidP="00D97E8A">
            <w:pPr>
              <w:spacing w:after="0" w:line="240" w:lineRule="auto"/>
              <w:rPr>
                <w:bCs/>
                <w:iCs/>
                <w:lang w:eastAsia="lt-LT"/>
              </w:rPr>
            </w:pPr>
            <w:r w:rsidRPr="008D5379">
              <w:rPr>
                <w:bCs/>
                <w:iCs/>
                <w:lang w:eastAsia="lt-LT"/>
              </w:rPr>
              <w:t xml:space="preserve">Šaudmenys turi būti pagaminti pagal STANAG 4172 </w:t>
            </w:r>
            <w:r w:rsidR="00DC59C5">
              <w:rPr>
                <w:bCs/>
                <w:iCs/>
                <w:lang w:eastAsia="lt-LT"/>
              </w:rPr>
              <w:t xml:space="preserve">arba lygiaverčio </w:t>
            </w:r>
            <w:r w:rsidRPr="008D5379">
              <w:rPr>
                <w:bCs/>
                <w:iCs/>
                <w:lang w:eastAsia="lt-LT"/>
              </w:rPr>
              <w:t>standarto reikalavimus</w:t>
            </w:r>
          </w:p>
        </w:tc>
        <w:tc>
          <w:tcPr>
            <w:tcW w:w="3119" w:type="dxa"/>
            <w:vAlign w:val="center"/>
          </w:tcPr>
          <w:p w14:paraId="4E6AC9B2" w14:textId="77777777" w:rsidR="008D5379" w:rsidRDefault="008D5379" w:rsidP="00D97E8A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662" w:type="dxa"/>
            <w:vAlign w:val="center"/>
          </w:tcPr>
          <w:p w14:paraId="71C8947E" w14:textId="75B99FEE" w:rsidR="008D5379" w:rsidRPr="00CB79F7" w:rsidRDefault="00306BBB" w:rsidP="00D97E8A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CB79F7">
              <w:rPr>
                <w:bCs/>
                <w:lang w:eastAsia="lt-LT"/>
              </w:rPr>
              <w:t xml:space="preserve">Pateikiama </w:t>
            </w:r>
            <w:r w:rsidRPr="00CB79F7">
              <w:rPr>
                <w:b/>
                <w:lang w:eastAsia="lt-LT"/>
              </w:rPr>
              <w:t>gamintojo</w:t>
            </w:r>
            <w:r w:rsidRPr="00CB79F7">
              <w:rPr>
                <w:bCs/>
                <w:lang w:eastAsia="lt-LT"/>
              </w:rPr>
              <w:t xml:space="preserve"> techninė informacija (nurodomas d</w:t>
            </w:r>
            <w:r w:rsidRPr="00CB79F7">
              <w:rPr>
                <w:color w:val="000000"/>
              </w:rPr>
              <w:t xml:space="preserve">okumentas ir puslapis, kuriuose nurodyti reikalavimą patvirtinantys/įrodantys duomenys) </w:t>
            </w:r>
            <w:r w:rsidRPr="00CB79F7">
              <w:rPr>
                <w:bCs/>
                <w:lang w:eastAsia="lt-LT"/>
              </w:rPr>
              <w:t>apie atitiktį nustatytiems reikalavimams ir/arba pateikiamas nepriklausomo</w:t>
            </w:r>
            <w:r w:rsidR="00CA7338" w:rsidRPr="00CB79F7">
              <w:rPr>
                <w:bCs/>
                <w:lang w:eastAsia="lt-LT"/>
              </w:rPr>
              <w:t>s</w:t>
            </w:r>
            <w:r w:rsidRPr="00CB79F7">
              <w:rPr>
                <w:bCs/>
                <w:lang w:eastAsia="lt-LT"/>
              </w:rPr>
              <w:t xml:space="preserve"> sertifikuoto</w:t>
            </w:r>
            <w:r w:rsidR="00CA7338" w:rsidRPr="00CB79F7">
              <w:rPr>
                <w:bCs/>
                <w:lang w:eastAsia="lt-LT"/>
              </w:rPr>
              <w:t>s</w:t>
            </w:r>
            <w:r w:rsidRPr="00CB79F7">
              <w:rPr>
                <w:bCs/>
                <w:lang w:eastAsia="lt-LT"/>
              </w:rPr>
              <w:t xml:space="preserve"> bandymų </w:t>
            </w:r>
            <w:r w:rsidR="00CA7338" w:rsidRPr="00CB79F7">
              <w:rPr>
                <w:bCs/>
                <w:lang w:eastAsia="lt-LT"/>
              </w:rPr>
              <w:t xml:space="preserve">įstaigos išduotas sertifikatas, </w:t>
            </w:r>
            <w:r w:rsidRPr="00CB79F7">
              <w:rPr>
                <w:bCs/>
                <w:lang w:eastAsia="lt-LT"/>
              </w:rPr>
              <w:t xml:space="preserve">protokolas </w:t>
            </w:r>
            <w:r w:rsidR="00CA7338" w:rsidRPr="00CB79F7">
              <w:rPr>
                <w:bCs/>
                <w:lang w:eastAsia="lt-LT"/>
              </w:rPr>
              <w:t xml:space="preserve">ar kitas </w:t>
            </w:r>
            <w:r w:rsidRPr="00CB79F7">
              <w:rPr>
                <w:bCs/>
                <w:lang w:eastAsia="lt-LT"/>
              </w:rPr>
              <w:t>dokumentas, įrodantis atitiktį reikalavimui.</w:t>
            </w:r>
          </w:p>
        </w:tc>
      </w:tr>
      <w:tr w:rsidR="00D97E8A" w:rsidRPr="004B1D6D" w14:paraId="4A2D0A2B" w14:textId="77777777" w:rsidTr="004F5BEE">
        <w:trPr>
          <w:trHeight w:val="976"/>
        </w:trPr>
        <w:tc>
          <w:tcPr>
            <w:tcW w:w="1057" w:type="dxa"/>
            <w:vAlign w:val="center"/>
          </w:tcPr>
          <w:p w14:paraId="6F5F96BE" w14:textId="22C11F0E" w:rsidR="00D97E8A" w:rsidRDefault="00D97E8A" w:rsidP="00D97E8A">
            <w:pPr>
              <w:spacing w:after="0" w:line="240" w:lineRule="auto"/>
              <w:jc w:val="center"/>
            </w:pPr>
            <w:r>
              <w:t>1</w:t>
            </w:r>
            <w:r w:rsidR="00CF6857">
              <w:t>2</w:t>
            </w:r>
            <w:r>
              <w:t>.</w:t>
            </w:r>
          </w:p>
        </w:tc>
        <w:tc>
          <w:tcPr>
            <w:tcW w:w="4188" w:type="dxa"/>
            <w:vAlign w:val="center"/>
          </w:tcPr>
          <w:p w14:paraId="4126EDDC" w14:textId="17A1A7F3" w:rsidR="00D97E8A" w:rsidRPr="00196347" w:rsidRDefault="00D97E8A" w:rsidP="00D97E8A">
            <w:pPr>
              <w:spacing w:after="0" w:line="240" w:lineRule="auto"/>
              <w:rPr>
                <w:bCs/>
                <w:iCs/>
                <w:lang w:eastAsia="lt-LT"/>
              </w:rPr>
            </w:pPr>
            <w:r w:rsidRPr="00002E02">
              <w:rPr>
                <w:bCs/>
                <w:iCs/>
                <w:lang w:eastAsia="lt-LT"/>
              </w:rPr>
              <w:t xml:space="preserve">Šovinių gamybos kokybė sertifikuota pagal ISO 9001 </w:t>
            </w:r>
            <w:r w:rsidR="00DC59C5">
              <w:rPr>
                <w:bCs/>
                <w:iCs/>
                <w:lang w:eastAsia="lt-LT"/>
              </w:rPr>
              <w:t xml:space="preserve">arba lygiavertį </w:t>
            </w:r>
            <w:r w:rsidRPr="00002E02">
              <w:rPr>
                <w:bCs/>
                <w:iCs/>
                <w:lang w:eastAsia="lt-LT"/>
              </w:rPr>
              <w:t>standartą</w:t>
            </w:r>
            <w:r w:rsidRPr="00F01597">
              <w:rPr>
                <w:bCs/>
                <w:iCs/>
                <w:lang w:eastAsia="lt-LT"/>
              </w:rPr>
              <w:t>.</w:t>
            </w:r>
          </w:p>
        </w:tc>
        <w:tc>
          <w:tcPr>
            <w:tcW w:w="3119" w:type="dxa"/>
            <w:vAlign w:val="center"/>
          </w:tcPr>
          <w:p w14:paraId="0D7FEE10" w14:textId="0AFD8DEC" w:rsidR="00D97E8A" w:rsidRDefault="00715BC9" w:rsidP="00D97E8A">
            <w:pPr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6662" w:type="dxa"/>
            <w:vAlign w:val="center"/>
          </w:tcPr>
          <w:p w14:paraId="7FDC86D1" w14:textId="7E7B9EDF" w:rsidR="00D97E8A" w:rsidRPr="00CB79F7" w:rsidRDefault="00D97E8A" w:rsidP="00D97E8A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CB79F7">
              <w:rPr>
                <w:bCs/>
                <w:lang w:eastAsia="lt-LT"/>
              </w:rPr>
              <w:t xml:space="preserve">Pateikiamas </w:t>
            </w:r>
            <w:r w:rsidR="00491071" w:rsidRPr="00CB79F7">
              <w:rPr>
                <w:bCs/>
                <w:lang w:eastAsia="lt-LT"/>
              </w:rPr>
              <w:t xml:space="preserve">notifikuotos standartizacijos įstaigos </w:t>
            </w:r>
            <w:r w:rsidRPr="00CB79F7">
              <w:rPr>
                <w:bCs/>
                <w:lang w:eastAsia="lt-LT"/>
              </w:rPr>
              <w:t>šovinių gamintojui šovinių gamybos viet</w:t>
            </w:r>
            <w:r w:rsidR="00CA7338" w:rsidRPr="00CB79F7">
              <w:rPr>
                <w:bCs/>
                <w:lang w:eastAsia="lt-LT"/>
              </w:rPr>
              <w:t>ai</w:t>
            </w:r>
            <w:r w:rsidRPr="00CB79F7">
              <w:rPr>
                <w:bCs/>
                <w:lang w:eastAsia="lt-LT"/>
              </w:rPr>
              <w:t xml:space="preserve"> suteiktas </w:t>
            </w:r>
            <w:r w:rsidR="00491071" w:rsidRPr="00CB79F7">
              <w:rPr>
                <w:bCs/>
                <w:lang w:eastAsia="lt-LT"/>
              </w:rPr>
              <w:t xml:space="preserve">galiojantis </w:t>
            </w:r>
            <w:r w:rsidR="003E6EA1" w:rsidRPr="00CB79F7">
              <w:rPr>
                <w:bCs/>
                <w:lang w:eastAsia="lt-LT"/>
              </w:rPr>
              <w:t>kokybės vadybos sistemos</w:t>
            </w:r>
            <w:r w:rsidR="003E6EA1" w:rsidRPr="00CB79F7">
              <w:rPr>
                <w:bCs/>
                <w:lang w:eastAsia="lt-LT"/>
              </w:rPr>
              <w:t xml:space="preserve"> </w:t>
            </w:r>
            <w:r w:rsidRPr="00CB79F7">
              <w:rPr>
                <w:bCs/>
                <w:lang w:eastAsia="lt-LT"/>
              </w:rPr>
              <w:t>ISO 9001 arba lygiaver</w:t>
            </w:r>
            <w:r w:rsidR="003E6EA1" w:rsidRPr="00CB79F7">
              <w:rPr>
                <w:bCs/>
                <w:lang w:eastAsia="lt-LT"/>
              </w:rPr>
              <w:t>čio</w:t>
            </w:r>
            <w:r w:rsidRPr="00CB79F7">
              <w:rPr>
                <w:bCs/>
                <w:lang w:eastAsia="lt-LT"/>
              </w:rPr>
              <w:t xml:space="preserve"> standarto sertifikatas</w:t>
            </w:r>
            <w:r w:rsidR="006A1FE0" w:rsidRPr="00CB79F7">
              <w:rPr>
                <w:bCs/>
                <w:lang w:eastAsia="lt-LT"/>
              </w:rPr>
              <w:t xml:space="preserve">, </w:t>
            </w:r>
            <w:r w:rsidR="006A1FE0" w:rsidRPr="00CB79F7">
              <w:rPr>
                <w:bCs/>
                <w:lang w:eastAsia="lt-LT"/>
              </w:rPr>
              <w:t>ar kitas dokumentas, įrodantis atitiktį reikalavimui.</w:t>
            </w:r>
          </w:p>
        </w:tc>
      </w:tr>
    </w:tbl>
    <w:p w14:paraId="527CF08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p w14:paraId="1E24B1E8" w14:textId="77777777" w:rsidR="00D9591C" w:rsidRPr="00252BCA" w:rsidRDefault="00D9591C" w:rsidP="00D9591C">
      <w:pPr>
        <w:spacing w:after="0" w:line="240" w:lineRule="auto"/>
      </w:pPr>
    </w:p>
    <w:p w14:paraId="00C9C79C" w14:textId="7DE42090" w:rsidR="00D9591C" w:rsidRPr="00252BCA" w:rsidRDefault="00D9591C" w:rsidP="00D9591C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spacing w:after="0" w:line="240" w:lineRule="auto"/>
      </w:pPr>
      <w:r w:rsidRPr="00252BCA">
        <w:t>____________________                 _____________                                   _____________________</w:t>
      </w:r>
    </w:p>
    <w:p w14:paraId="57FB533C" w14:textId="487FD237" w:rsidR="00D9591C" w:rsidRPr="00252BCA" w:rsidRDefault="00D9591C" w:rsidP="00D9591C">
      <w:pPr>
        <w:tabs>
          <w:tab w:val="left" w:pos="2552"/>
          <w:tab w:val="left" w:pos="7230"/>
        </w:tabs>
        <w:spacing w:after="0" w:line="240" w:lineRule="auto"/>
      </w:pPr>
      <w:r w:rsidRPr="00252BCA">
        <w:t xml:space="preserve">     (pareigos)</w:t>
      </w:r>
      <w:r w:rsidRPr="00252BCA">
        <w:tab/>
        <w:t xml:space="preserve">                (parašas</w:t>
      </w:r>
      <w:r w:rsidR="007805D0" w:rsidRPr="00252BCA">
        <w:t xml:space="preserve">)                                                  </w:t>
      </w:r>
      <w:r w:rsidRPr="00252BCA">
        <w:t>(vardas pavardė)</w:t>
      </w:r>
    </w:p>
    <w:p w14:paraId="5FB4FB0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sectPr w:rsidR="00D9591C" w:rsidRPr="00252BCA" w:rsidSect="00BE0D90"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Corbe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D5CD0"/>
    <w:multiLevelType w:val="hybridMultilevel"/>
    <w:tmpl w:val="C47C506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EC257B"/>
    <w:multiLevelType w:val="multilevel"/>
    <w:tmpl w:val="6D5CEB5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BCE54B5"/>
    <w:multiLevelType w:val="hybridMultilevel"/>
    <w:tmpl w:val="F2E553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F760819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7" w15:restartNumberingAfterBreak="0">
    <w:nsid w:val="7635282C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9888156">
    <w:abstractNumId w:val="0"/>
  </w:num>
  <w:num w:numId="2" w16cid:durableId="2137336262">
    <w:abstractNumId w:val="3"/>
  </w:num>
  <w:num w:numId="3" w16cid:durableId="1901549641">
    <w:abstractNumId w:val="1"/>
  </w:num>
  <w:num w:numId="4" w16cid:durableId="1629042697">
    <w:abstractNumId w:val="6"/>
  </w:num>
  <w:num w:numId="5" w16cid:durableId="1434015985">
    <w:abstractNumId w:val="7"/>
  </w:num>
  <w:num w:numId="6" w16cid:durableId="1321346736">
    <w:abstractNumId w:val="4"/>
  </w:num>
  <w:num w:numId="7" w16cid:durableId="139543288">
    <w:abstractNumId w:val="5"/>
  </w:num>
  <w:num w:numId="8" w16cid:durableId="1011299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56"/>
    <w:rsid w:val="00000E7B"/>
    <w:rsid w:val="00002E02"/>
    <w:rsid w:val="0000539B"/>
    <w:rsid w:val="000109E7"/>
    <w:rsid w:val="0001202A"/>
    <w:rsid w:val="0001376F"/>
    <w:rsid w:val="00016C13"/>
    <w:rsid w:val="00020191"/>
    <w:rsid w:val="00026162"/>
    <w:rsid w:val="000303F4"/>
    <w:rsid w:val="00031A1A"/>
    <w:rsid w:val="00031D1E"/>
    <w:rsid w:val="000332D0"/>
    <w:rsid w:val="00041639"/>
    <w:rsid w:val="0004215E"/>
    <w:rsid w:val="00042261"/>
    <w:rsid w:val="00042820"/>
    <w:rsid w:val="000433FB"/>
    <w:rsid w:val="00045972"/>
    <w:rsid w:val="00046E52"/>
    <w:rsid w:val="00052422"/>
    <w:rsid w:val="0005461C"/>
    <w:rsid w:val="00055204"/>
    <w:rsid w:val="000557F8"/>
    <w:rsid w:val="00055B81"/>
    <w:rsid w:val="000565D1"/>
    <w:rsid w:val="0005790E"/>
    <w:rsid w:val="000579D5"/>
    <w:rsid w:val="0006373C"/>
    <w:rsid w:val="00063B0A"/>
    <w:rsid w:val="00065A52"/>
    <w:rsid w:val="00067E8B"/>
    <w:rsid w:val="00072176"/>
    <w:rsid w:val="00073AEF"/>
    <w:rsid w:val="000762B1"/>
    <w:rsid w:val="00080270"/>
    <w:rsid w:val="00081B51"/>
    <w:rsid w:val="00085CEB"/>
    <w:rsid w:val="00086233"/>
    <w:rsid w:val="00086C00"/>
    <w:rsid w:val="000878C3"/>
    <w:rsid w:val="00090310"/>
    <w:rsid w:val="00091496"/>
    <w:rsid w:val="00091A4D"/>
    <w:rsid w:val="00092B05"/>
    <w:rsid w:val="00093451"/>
    <w:rsid w:val="00096067"/>
    <w:rsid w:val="0009743D"/>
    <w:rsid w:val="000A239F"/>
    <w:rsid w:val="000A49FB"/>
    <w:rsid w:val="000B0775"/>
    <w:rsid w:val="000B3577"/>
    <w:rsid w:val="000B4E29"/>
    <w:rsid w:val="000B7B75"/>
    <w:rsid w:val="000C070E"/>
    <w:rsid w:val="000C5890"/>
    <w:rsid w:val="000D0DF8"/>
    <w:rsid w:val="000D6164"/>
    <w:rsid w:val="000E43C8"/>
    <w:rsid w:val="000E4E05"/>
    <w:rsid w:val="000E4EF9"/>
    <w:rsid w:val="000E78BE"/>
    <w:rsid w:val="000F307A"/>
    <w:rsid w:val="000F7FF2"/>
    <w:rsid w:val="001052AB"/>
    <w:rsid w:val="001061A7"/>
    <w:rsid w:val="001064D5"/>
    <w:rsid w:val="00107FA2"/>
    <w:rsid w:val="001100E9"/>
    <w:rsid w:val="00113781"/>
    <w:rsid w:val="00114FCC"/>
    <w:rsid w:val="0012326E"/>
    <w:rsid w:val="00125209"/>
    <w:rsid w:val="001256C7"/>
    <w:rsid w:val="0012737A"/>
    <w:rsid w:val="0012784B"/>
    <w:rsid w:val="001309D8"/>
    <w:rsid w:val="00135808"/>
    <w:rsid w:val="0014138E"/>
    <w:rsid w:val="00142CCC"/>
    <w:rsid w:val="00142FFA"/>
    <w:rsid w:val="00143500"/>
    <w:rsid w:val="00143DC5"/>
    <w:rsid w:val="00152AA6"/>
    <w:rsid w:val="00154CD1"/>
    <w:rsid w:val="00155AB9"/>
    <w:rsid w:val="00157B73"/>
    <w:rsid w:val="00160FDB"/>
    <w:rsid w:val="00165D92"/>
    <w:rsid w:val="0016784E"/>
    <w:rsid w:val="00177183"/>
    <w:rsid w:val="00181047"/>
    <w:rsid w:val="0018198B"/>
    <w:rsid w:val="0018328F"/>
    <w:rsid w:val="00186BEA"/>
    <w:rsid w:val="00186D5E"/>
    <w:rsid w:val="00186DD5"/>
    <w:rsid w:val="001902A3"/>
    <w:rsid w:val="0019079E"/>
    <w:rsid w:val="001919A0"/>
    <w:rsid w:val="00191B2A"/>
    <w:rsid w:val="00192EBB"/>
    <w:rsid w:val="00196148"/>
    <w:rsid w:val="00196347"/>
    <w:rsid w:val="001A44CE"/>
    <w:rsid w:val="001B053B"/>
    <w:rsid w:val="001B23A3"/>
    <w:rsid w:val="001B39BB"/>
    <w:rsid w:val="001B4428"/>
    <w:rsid w:val="001B4C10"/>
    <w:rsid w:val="001C22A0"/>
    <w:rsid w:val="001C4BFB"/>
    <w:rsid w:val="001C4F39"/>
    <w:rsid w:val="001C5766"/>
    <w:rsid w:val="001C675E"/>
    <w:rsid w:val="001D13B1"/>
    <w:rsid w:val="001D61F2"/>
    <w:rsid w:val="001E0821"/>
    <w:rsid w:val="001E5117"/>
    <w:rsid w:val="001F2138"/>
    <w:rsid w:val="001F2D32"/>
    <w:rsid w:val="001F4C06"/>
    <w:rsid w:val="00201E80"/>
    <w:rsid w:val="00207378"/>
    <w:rsid w:val="00210085"/>
    <w:rsid w:val="002105DF"/>
    <w:rsid w:val="00210812"/>
    <w:rsid w:val="00217019"/>
    <w:rsid w:val="0022269E"/>
    <w:rsid w:val="002240D5"/>
    <w:rsid w:val="00225952"/>
    <w:rsid w:val="00226BBC"/>
    <w:rsid w:val="0023057C"/>
    <w:rsid w:val="0023072C"/>
    <w:rsid w:val="0023246E"/>
    <w:rsid w:val="002345B7"/>
    <w:rsid w:val="00234A5E"/>
    <w:rsid w:val="00237270"/>
    <w:rsid w:val="002403CC"/>
    <w:rsid w:val="002423C9"/>
    <w:rsid w:val="002470E0"/>
    <w:rsid w:val="0025039A"/>
    <w:rsid w:val="00252BCA"/>
    <w:rsid w:val="00256CB8"/>
    <w:rsid w:val="002574E2"/>
    <w:rsid w:val="00261424"/>
    <w:rsid w:val="002621AC"/>
    <w:rsid w:val="00263ED1"/>
    <w:rsid w:val="00267DD5"/>
    <w:rsid w:val="00267F27"/>
    <w:rsid w:val="0027187D"/>
    <w:rsid w:val="00274395"/>
    <w:rsid w:val="00277414"/>
    <w:rsid w:val="00284852"/>
    <w:rsid w:val="002871D7"/>
    <w:rsid w:val="002905CE"/>
    <w:rsid w:val="0029457D"/>
    <w:rsid w:val="00294FF1"/>
    <w:rsid w:val="002957FB"/>
    <w:rsid w:val="00295A5F"/>
    <w:rsid w:val="00295C90"/>
    <w:rsid w:val="00297647"/>
    <w:rsid w:val="002A1311"/>
    <w:rsid w:val="002A2A49"/>
    <w:rsid w:val="002A2CA6"/>
    <w:rsid w:val="002B10E6"/>
    <w:rsid w:val="002B29B7"/>
    <w:rsid w:val="002B3E64"/>
    <w:rsid w:val="002B557E"/>
    <w:rsid w:val="002B6167"/>
    <w:rsid w:val="002B63EE"/>
    <w:rsid w:val="002B6DCD"/>
    <w:rsid w:val="002C0FDB"/>
    <w:rsid w:val="002C3E06"/>
    <w:rsid w:val="002C3FA5"/>
    <w:rsid w:val="002C4433"/>
    <w:rsid w:val="002C4C8F"/>
    <w:rsid w:val="002D1027"/>
    <w:rsid w:val="002D153A"/>
    <w:rsid w:val="002D3E12"/>
    <w:rsid w:val="002D4AC6"/>
    <w:rsid w:val="002D629A"/>
    <w:rsid w:val="002D6887"/>
    <w:rsid w:val="002D7543"/>
    <w:rsid w:val="002D785C"/>
    <w:rsid w:val="002E1023"/>
    <w:rsid w:val="002E3C5A"/>
    <w:rsid w:val="002E3E99"/>
    <w:rsid w:val="002E5152"/>
    <w:rsid w:val="002E71A3"/>
    <w:rsid w:val="002F1809"/>
    <w:rsid w:val="002F1BA8"/>
    <w:rsid w:val="002F3CD1"/>
    <w:rsid w:val="002F4D7A"/>
    <w:rsid w:val="002F54B0"/>
    <w:rsid w:val="002F7090"/>
    <w:rsid w:val="002F75D3"/>
    <w:rsid w:val="00305139"/>
    <w:rsid w:val="00305F6B"/>
    <w:rsid w:val="00306BBB"/>
    <w:rsid w:val="00310C2F"/>
    <w:rsid w:val="003114F5"/>
    <w:rsid w:val="003177C3"/>
    <w:rsid w:val="00320243"/>
    <w:rsid w:val="00321354"/>
    <w:rsid w:val="00321930"/>
    <w:rsid w:val="003229EC"/>
    <w:rsid w:val="003262D2"/>
    <w:rsid w:val="00327D6A"/>
    <w:rsid w:val="003319AD"/>
    <w:rsid w:val="003324F1"/>
    <w:rsid w:val="003366AA"/>
    <w:rsid w:val="0033674C"/>
    <w:rsid w:val="00340AC6"/>
    <w:rsid w:val="00342BA3"/>
    <w:rsid w:val="003468D6"/>
    <w:rsid w:val="00346C23"/>
    <w:rsid w:val="003501A3"/>
    <w:rsid w:val="00351D54"/>
    <w:rsid w:val="00353010"/>
    <w:rsid w:val="003547BD"/>
    <w:rsid w:val="00354A9C"/>
    <w:rsid w:val="003566E7"/>
    <w:rsid w:val="003567D0"/>
    <w:rsid w:val="00357BF4"/>
    <w:rsid w:val="0036126E"/>
    <w:rsid w:val="00361B0C"/>
    <w:rsid w:val="00361D9F"/>
    <w:rsid w:val="003649F6"/>
    <w:rsid w:val="003656DF"/>
    <w:rsid w:val="0036668F"/>
    <w:rsid w:val="00366DF9"/>
    <w:rsid w:val="003701C9"/>
    <w:rsid w:val="00370F07"/>
    <w:rsid w:val="003728B7"/>
    <w:rsid w:val="00375880"/>
    <w:rsid w:val="00376FB4"/>
    <w:rsid w:val="00383C17"/>
    <w:rsid w:val="00384C03"/>
    <w:rsid w:val="00385198"/>
    <w:rsid w:val="003858C0"/>
    <w:rsid w:val="00390F41"/>
    <w:rsid w:val="00391AB6"/>
    <w:rsid w:val="00393259"/>
    <w:rsid w:val="00394547"/>
    <w:rsid w:val="003966B9"/>
    <w:rsid w:val="003A1473"/>
    <w:rsid w:val="003A3D98"/>
    <w:rsid w:val="003A68A8"/>
    <w:rsid w:val="003A6D18"/>
    <w:rsid w:val="003A7D36"/>
    <w:rsid w:val="003B2269"/>
    <w:rsid w:val="003C1583"/>
    <w:rsid w:val="003C647E"/>
    <w:rsid w:val="003D218D"/>
    <w:rsid w:val="003D58FE"/>
    <w:rsid w:val="003D70C6"/>
    <w:rsid w:val="003E0AF6"/>
    <w:rsid w:val="003E2826"/>
    <w:rsid w:val="003E4E2F"/>
    <w:rsid w:val="003E6017"/>
    <w:rsid w:val="003E6EA1"/>
    <w:rsid w:val="003F0899"/>
    <w:rsid w:val="003F10D3"/>
    <w:rsid w:val="003F25A9"/>
    <w:rsid w:val="003F2B1A"/>
    <w:rsid w:val="003F3A8B"/>
    <w:rsid w:val="003F43BD"/>
    <w:rsid w:val="003F4E25"/>
    <w:rsid w:val="003F5856"/>
    <w:rsid w:val="003F6BF2"/>
    <w:rsid w:val="003F7021"/>
    <w:rsid w:val="003F72DE"/>
    <w:rsid w:val="004006FB"/>
    <w:rsid w:val="00400CEB"/>
    <w:rsid w:val="00402195"/>
    <w:rsid w:val="00407B77"/>
    <w:rsid w:val="00413383"/>
    <w:rsid w:val="00413989"/>
    <w:rsid w:val="0041629E"/>
    <w:rsid w:val="00420832"/>
    <w:rsid w:val="00420CA1"/>
    <w:rsid w:val="00424FFA"/>
    <w:rsid w:val="00425556"/>
    <w:rsid w:val="0043173A"/>
    <w:rsid w:val="00431E87"/>
    <w:rsid w:val="00434AE2"/>
    <w:rsid w:val="00436184"/>
    <w:rsid w:val="0043798D"/>
    <w:rsid w:val="00440A05"/>
    <w:rsid w:val="00443A68"/>
    <w:rsid w:val="00444334"/>
    <w:rsid w:val="00444C72"/>
    <w:rsid w:val="00447608"/>
    <w:rsid w:val="004519D0"/>
    <w:rsid w:val="00453480"/>
    <w:rsid w:val="00456213"/>
    <w:rsid w:val="00465922"/>
    <w:rsid w:val="0046779C"/>
    <w:rsid w:val="004700D2"/>
    <w:rsid w:val="004715FB"/>
    <w:rsid w:val="00472FBA"/>
    <w:rsid w:val="00473C53"/>
    <w:rsid w:val="00484DE3"/>
    <w:rsid w:val="00485B86"/>
    <w:rsid w:val="0048739F"/>
    <w:rsid w:val="00490A7E"/>
    <w:rsid w:val="00490DBC"/>
    <w:rsid w:val="00491071"/>
    <w:rsid w:val="00491A41"/>
    <w:rsid w:val="00494509"/>
    <w:rsid w:val="004A14D1"/>
    <w:rsid w:val="004A2A34"/>
    <w:rsid w:val="004A3399"/>
    <w:rsid w:val="004A50A2"/>
    <w:rsid w:val="004B1D6D"/>
    <w:rsid w:val="004B34F9"/>
    <w:rsid w:val="004B497A"/>
    <w:rsid w:val="004B5AFD"/>
    <w:rsid w:val="004B5BE5"/>
    <w:rsid w:val="004B63EA"/>
    <w:rsid w:val="004B7A66"/>
    <w:rsid w:val="004C0415"/>
    <w:rsid w:val="004C3256"/>
    <w:rsid w:val="004C3EC1"/>
    <w:rsid w:val="004C42B0"/>
    <w:rsid w:val="004C4A87"/>
    <w:rsid w:val="004C4BB8"/>
    <w:rsid w:val="004C77F9"/>
    <w:rsid w:val="004D1F56"/>
    <w:rsid w:val="004D30A3"/>
    <w:rsid w:val="004D5EA6"/>
    <w:rsid w:val="004D6F39"/>
    <w:rsid w:val="004E067F"/>
    <w:rsid w:val="004E1011"/>
    <w:rsid w:val="004E48E0"/>
    <w:rsid w:val="004E7752"/>
    <w:rsid w:val="004F2BA8"/>
    <w:rsid w:val="004F2E04"/>
    <w:rsid w:val="004F2E9F"/>
    <w:rsid w:val="004F5BEE"/>
    <w:rsid w:val="004F75CC"/>
    <w:rsid w:val="005004FA"/>
    <w:rsid w:val="00502030"/>
    <w:rsid w:val="00504716"/>
    <w:rsid w:val="00505792"/>
    <w:rsid w:val="00510D78"/>
    <w:rsid w:val="00520CCE"/>
    <w:rsid w:val="00521486"/>
    <w:rsid w:val="00523826"/>
    <w:rsid w:val="005259CF"/>
    <w:rsid w:val="00526B3C"/>
    <w:rsid w:val="005271FC"/>
    <w:rsid w:val="005300DD"/>
    <w:rsid w:val="005315E1"/>
    <w:rsid w:val="00531D01"/>
    <w:rsid w:val="00534708"/>
    <w:rsid w:val="00537723"/>
    <w:rsid w:val="00543057"/>
    <w:rsid w:val="00545BE9"/>
    <w:rsid w:val="0055018D"/>
    <w:rsid w:val="00552C55"/>
    <w:rsid w:val="0055477B"/>
    <w:rsid w:val="00555169"/>
    <w:rsid w:val="00557D85"/>
    <w:rsid w:val="00560C8E"/>
    <w:rsid w:val="005616F0"/>
    <w:rsid w:val="00562ECB"/>
    <w:rsid w:val="005674ED"/>
    <w:rsid w:val="00572A55"/>
    <w:rsid w:val="00574B2B"/>
    <w:rsid w:val="00575E79"/>
    <w:rsid w:val="00577213"/>
    <w:rsid w:val="00580C4B"/>
    <w:rsid w:val="00581E4C"/>
    <w:rsid w:val="0058580D"/>
    <w:rsid w:val="005866A2"/>
    <w:rsid w:val="00590909"/>
    <w:rsid w:val="00591141"/>
    <w:rsid w:val="005942AD"/>
    <w:rsid w:val="00594A69"/>
    <w:rsid w:val="00597FB0"/>
    <w:rsid w:val="005A1F73"/>
    <w:rsid w:val="005A44B2"/>
    <w:rsid w:val="005B0854"/>
    <w:rsid w:val="005B0FFB"/>
    <w:rsid w:val="005B2564"/>
    <w:rsid w:val="005B3D50"/>
    <w:rsid w:val="005D0236"/>
    <w:rsid w:val="005D0A1A"/>
    <w:rsid w:val="005D2FDD"/>
    <w:rsid w:val="005D7FDA"/>
    <w:rsid w:val="005E0CB6"/>
    <w:rsid w:val="005E4286"/>
    <w:rsid w:val="005E6B95"/>
    <w:rsid w:val="005F0035"/>
    <w:rsid w:val="005F13D8"/>
    <w:rsid w:val="005F24C1"/>
    <w:rsid w:val="005F29F0"/>
    <w:rsid w:val="005F3B56"/>
    <w:rsid w:val="005F6B60"/>
    <w:rsid w:val="006011CB"/>
    <w:rsid w:val="00601ED9"/>
    <w:rsid w:val="00603E70"/>
    <w:rsid w:val="00604858"/>
    <w:rsid w:val="006067E0"/>
    <w:rsid w:val="00610961"/>
    <w:rsid w:val="00610B2F"/>
    <w:rsid w:val="006156E7"/>
    <w:rsid w:val="00616AE8"/>
    <w:rsid w:val="006224A4"/>
    <w:rsid w:val="00624D58"/>
    <w:rsid w:val="0062629D"/>
    <w:rsid w:val="006306FE"/>
    <w:rsid w:val="00630BF0"/>
    <w:rsid w:val="00631CD0"/>
    <w:rsid w:val="0063232D"/>
    <w:rsid w:val="00633936"/>
    <w:rsid w:val="00634051"/>
    <w:rsid w:val="00642224"/>
    <w:rsid w:val="0064399F"/>
    <w:rsid w:val="00643BA8"/>
    <w:rsid w:val="00645896"/>
    <w:rsid w:val="0064761D"/>
    <w:rsid w:val="00650559"/>
    <w:rsid w:val="006512D7"/>
    <w:rsid w:val="00652A1E"/>
    <w:rsid w:val="0065651B"/>
    <w:rsid w:val="00660063"/>
    <w:rsid w:val="006611C1"/>
    <w:rsid w:val="0066124B"/>
    <w:rsid w:val="0066621D"/>
    <w:rsid w:val="00666D3F"/>
    <w:rsid w:val="00667779"/>
    <w:rsid w:val="0067047C"/>
    <w:rsid w:val="00670BF9"/>
    <w:rsid w:val="00673B66"/>
    <w:rsid w:val="00674A18"/>
    <w:rsid w:val="006762D3"/>
    <w:rsid w:val="0067646E"/>
    <w:rsid w:val="006777AB"/>
    <w:rsid w:val="00682B34"/>
    <w:rsid w:val="00683FA4"/>
    <w:rsid w:val="00686F70"/>
    <w:rsid w:val="00687E0F"/>
    <w:rsid w:val="0069194F"/>
    <w:rsid w:val="0069238E"/>
    <w:rsid w:val="006923D4"/>
    <w:rsid w:val="00692B55"/>
    <w:rsid w:val="00694621"/>
    <w:rsid w:val="00697189"/>
    <w:rsid w:val="006A1FE0"/>
    <w:rsid w:val="006A22EA"/>
    <w:rsid w:val="006A2552"/>
    <w:rsid w:val="006A4A5E"/>
    <w:rsid w:val="006A7E32"/>
    <w:rsid w:val="006B0076"/>
    <w:rsid w:val="006B169A"/>
    <w:rsid w:val="006B3FB9"/>
    <w:rsid w:val="006B5572"/>
    <w:rsid w:val="006B5786"/>
    <w:rsid w:val="006B607F"/>
    <w:rsid w:val="006C3A70"/>
    <w:rsid w:val="006C6CC9"/>
    <w:rsid w:val="006C74DD"/>
    <w:rsid w:val="006D1FAD"/>
    <w:rsid w:val="006D6F98"/>
    <w:rsid w:val="006D753E"/>
    <w:rsid w:val="006E054E"/>
    <w:rsid w:val="006E270F"/>
    <w:rsid w:val="006F1AC3"/>
    <w:rsid w:val="0070038B"/>
    <w:rsid w:val="00700B45"/>
    <w:rsid w:val="00700B79"/>
    <w:rsid w:val="00701013"/>
    <w:rsid w:val="00701588"/>
    <w:rsid w:val="00707049"/>
    <w:rsid w:val="00707CC2"/>
    <w:rsid w:val="00711B3A"/>
    <w:rsid w:val="00711BE9"/>
    <w:rsid w:val="00715BC9"/>
    <w:rsid w:val="00716425"/>
    <w:rsid w:val="00716517"/>
    <w:rsid w:val="00720357"/>
    <w:rsid w:val="007213F6"/>
    <w:rsid w:val="00724C54"/>
    <w:rsid w:val="007307E5"/>
    <w:rsid w:val="00730923"/>
    <w:rsid w:val="0073143E"/>
    <w:rsid w:val="00731BB7"/>
    <w:rsid w:val="0073626B"/>
    <w:rsid w:val="00741E34"/>
    <w:rsid w:val="00742D41"/>
    <w:rsid w:val="00743B16"/>
    <w:rsid w:val="00744821"/>
    <w:rsid w:val="0074506E"/>
    <w:rsid w:val="007460EC"/>
    <w:rsid w:val="0075016A"/>
    <w:rsid w:val="00753F32"/>
    <w:rsid w:val="00757781"/>
    <w:rsid w:val="00766D23"/>
    <w:rsid w:val="00767111"/>
    <w:rsid w:val="00767419"/>
    <w:rsid w:val="00770C48"/>
    <w:rsid w:val="00771989"/>
    <w:rsid w:val="00773E2E"/>
    <w:rsid w:val="007759B8"/>
    <w:rsid w:val="007805D0"/>
    <w:rsid w:val="00780AB9"/>
    <w:rsid w:val="00781EB2"/>
    <w:rsid w:val="00785E78"/>
    <w:rsid w:val="00786430"/>
    <w:rsid w:val="00790862"/>
    <w:rsid w:val="00791000"/>
    <w:rsid w:val="00797912"/>
    <w:rsid w:val="007A3CC2"/>
    <w:rsid w:val="007A4F4C"/>
    <w:rsid w:val="007A511E"/>
    <w:rsid w:val="007A7608"/>
    <w:rsid w:val="007B15A2"/>
    <w:rsid w:val="007B1780"/>
    <w:rsid w:val="007B1E60"/>
    <w:rsid w:val="007B1EA4"/>
    <w:rsid w:val="007B422C"/>
    <w:rsid w:val="007B5F54"/>
    <w:rsid w:val="007B6D27"/>
    <w:rsid w:val="007B70C6"/>
    <w:rsid w:val="007C0047"/>
    <w:rsid w:val="007C03A5"/>
    <w:rsid w:val="007C0FA3"/>
    <w:rsid w:val="007D16AC"/>
    <w:rsid w:val="007D3C49"/>
    <w:rsid w:val="007D583F"/>
    <w:rsid w:val="007D6AAD"/>
    <w:rsid w:val="007E05B9"/>
    <w:rsid w:val="007E21EA"/>
    <w:rsid w:val="007F0738"/>
    <w:rsid w:val="007F0FFA"/>
    <w:rsid w:val="007F1006"/>
    <w:rsid w:val="007F2A8C"/>
    <w:rsid w:val="007F3961"/>
    <w:rsid w:val="007F54F3"/>
    <w:rsid w:val="007F59AF"/>
    <w:rsid w:val="007F62F4"/>
    <w:rsid w:val="008006E9"/>
    <w:rsid w:val="0080083E"/>
    <w:rsid w:val="00803E1C"/>
    <w:rsid w:val="00805612"/>
    <w:rsid w:val="00807B8E"/>
    <w:rsid w:val="00812591"/>
    <w:rsid w:val="008127B1"/>
    <w:rsid w:val="008162A1"/>
    <w:rsid w:val="008173E3"/>
    <w:rsid w:val="00820179"/>
    <w:rsid w:val="00823641"/>
    <w:rsid w:val="00823D2F"/>
    <w:rsid w:val="00831354"/>
    <w:rsid w:val="008336B7"/>
    <w:rsid w:val="00837723"/>
    <w:rsid w:val="00843A7B"/>
    <w:rsid w:val="008442E8"/>
    <w:rsid w:val="00844E5F"/>
    <w:rsid w:val="00844E91"/>
    <w:rsid w:val="008472F7"/>
    <w:rsid w:val="008506B9"/>
    <w:rsid w:val="008521FA"/>
    <w:rsid w:val="00852289"/>
    <w:rsid w:val="00852747"/>
    <w:rsid w:val="00852842"/>
    <w:rsid w:val="00855626"/>
    <w:rsid w:val="008564E3"/>
    <w:rsid w:val="008578CC"/>
    <w:rsid w:val="00860A0D"/>
    <w:rsid w:val="008611AD"/>
    <w:rsid w:val="008645B4"/>
    <w:rsid w:val="0086460E"/>
    <w:rsid w:val="008654EB"/>
    <w:rsid w:val="0086554D"/>
    <w:rsid w:val="00865FD1"/>
    <w:rsid w:val="00873774"/>
    <w:rsid w:val="0087441F"/>
    <w:rsid w:val="00874BC5"/>
    <w:rsid w:val="00875BB4"/>
    <w:rsid w:val="00877A39"/>
    <w:rsid w:val="008818F8"/>
    <w:rsid w:val="0088296A"/>
    <w:rsid w:val="00882ACD"/>
    <w:rsid w:val="00883056"/>
    <w:rsid w:val="00884340"/>
    <w:rsid w:val="008852CD"/>
    <w:rsid w:val="008853FE"/>
    <w:rsid w:val="008906C0"/>
    <w:rsid w:val="0089153F"/>
    <w:rsid w:val="00891D2A"/>
    <w:rsid w:val="0089405C"/>
    <w:rsid w:val="008A46BF"/>
    <w:rsid w:val="008A5E45"/>
    <w:rsid w:val="008A632E"/>
    <w:rsid w:val="008A7099"/>
    <w:rsid w:val="008A71AB"/>
    <w:rsid w:val="008B329F"/>
    <w:rsid w:val="008B36CF"/>
    <w:rsid w:val="008B3DA3"/>
    <w:rsid w:val="008B5A2D"/>
    <w:rsid w:val="008B7955"/>
    <w:rsid w:val="008C0575"/>
    <w:rsid w:val="008C0C0C"/>
    <w:rsid w:val="008C2F18"/>
    <w:rsid w:val="008C32C9"/>
    <w:rsid w:val="008C3DBE"/>
    <w:rsid w:val="008C5296"/>
    <w:rsid w:val="008C753C"/>
    <w:rsid w:val="008C763B"/>
    <w:rsid w:val="008D0359"/>
    <w:rsid w:val="008D087D"/>
    <w:rsid w:val="008D1408"/>
    <w:rsid w:val="008D26F0"/>
    <w:rsid w:val="008D37C4"/>
    <w:rsid w:val="008D5379"/>
    <w:rsid w:val="008D577D"/>
    <w:rsid w:val="008E36AC"/>
    <w:rsid w:val="0090233A"/>
    <w:rsid w:val="0090366E"/>
    <w:rsid w:val="00905A72"/>
    <w:rsid w:val="00905FAD"/>
    <w:rsid w:val="00906543"/>
    <w:rsid w:val="00907C28"/>
    <w:rsid w:val="00910064"/>
    <w:rsid w:val="00911CF4"/>
    <w:rsid w:val="0091327F"/>
    <w:rsid w:val="00915878"/>
    <w:rsid w:val="00921453"/>
    <w:rsid w:val="00921480"/>
    <w:rsid w:val="00925099"/>
    <w:rsid w:val="009272FE"/>
    <w:rsid w:val="0093006D"/>
    <w:rsid w:val="0093023A"/>
    <w:rsid w:val="00930BD6"/>
    <w:rsid w:val="00933588"/>
    <w:rsid w:val="00936B24"/>
    <w:rsid w:val="00941FD6"/>
    <w:rsid w:val="009421AD"/>
    <w:rsid w:val="00942781"/>
    <w:rsid w:val="00944AD4"/>
    <w:rsid w:val="0094668A"/>
    <w:rsid w:val="0095027D"/>
    <w:rsid w:val="0095028A"/>
    <w:rsid w:val="0095192E"/>
    <w:rsid w:val="00952E94"/>
    <w:rsid w:val="00953254"/>
    <w:rsid w:val="009539BC"/>
    <w:rsid w:val="00956331"/>
    <w:rsid w:val="009564DB"/>
    <w:rsid w:val="00957506"/>
    <w:rsid w:val="00965863"/>
    <w:rsid w:val="00965B57"/>
    <w:rsid w:val="009669BD"/>
    <w:rsid w:val="009701F2"/>
    <w:rsid w:val="00970B9B"/>
    <w:rsid w:val="00972C70"/>
    <w:rsid w:val="0097774A"/>
    <w:rsid w:val="00980FF1"/>
    <w:rsid w:val="0098281F"/>
    <w:rsid w:val="0098601F"/>
    <w:rsid w:val="009920C0"/>
    <w:rsid w:val="009945BD"/>
    <w:rsid w:val="00995445"/>
    <w:rsid w:val="00996ACC"/>
    <w:rsid w:val="009A190D"/>
    <w:rsid w:val="009A1D9F"/>
    <w:rsid w:val="009A4681"/>
    <w:rsid w:val="009B110D"/>
    <w:rsid w:val="009B3CEC"/>
    <w:rsid w:val="009B69BF"/>
    <w:rsid w:val="009C34D0"/>
    <w:rsid w:val="009C3BC0"/>
    <w:rsid w:val="009C438C"/>
    <w:rsid w:val="009C4EF7"/>
    <w:rsid w:val="009C5B70"/>
    <w:rsid w:val="009C61D6"/>
    <w:rsid w:val="009D1D61"/>
    <w:rsid w:val="009D37DB"/>
    <w:rsid w:val="009D39D0"/>
    <w:rsid w:val="009D4B09"/>
    <w:rsid w:val="009D5D01"/>
    <w:rsid w:val="009E13DE"/>
    <w:rsid w:val="009E2DD1"/>
    <w:rsid w:val="009E3572"/>
    <w:rsid w:val="009F22CE"/>
    <w:rsid w:val="009F304C"/>
    <w:rsid w:val="009F351C"/>
    <w:rsid w:val="009F393F"/>
    <w:rsid w:val="009F39CB"/>
    <w:rsid w:val="00A06280"/>
    <w:rsid w:val="00A125F8"/>
    <w:rsid w:val="00A1317B"/>
    <w:rsid w:val="00A1373E"/>
    <w:rsid w:val="00A14CC4"/>
    <w:rsid w:val="00A14FC3"/>
    <w:rsid w:val="00A1542B"/>
    <w:rsid w:val="00A16759"/>
    <w:rsid w:val="00A23B40"/>
    <w:rsid w:val="00A26C62"/>
    <w:rsid w:val="00A26E5C"/>
    <w:rsid w:val="00A27CE6"/>
    <w:rsid w:val="00A30020"/>
    <w:rsid w:val="00A30F1D"/>
    <w:rsid w:val="00A32013"/>
    <w:rsid w:val="00A32924"/>
    <w:rsid w:val="00A35783"/>
    <w:rsid w:val="00A37902"/>
    <w:rsid w:val="00A4097B"/>
    <w:rsid w:val="00A42036"/>
    <w:rsid w:val="00A46C21"/>
    <w:rsid w:val="00A47AA9"/>
    <w:rsid w:val="00A51101"/>
    <w:rsid w:val="00A53D80"/>
    <w:rsid w:val="00A5470D"/>
    <w:rsid w:val="00A5505F"/>
    <w:rsid w:val="00A612D1"/>
    <w:rsid w:val="00A62F23"/>
    <w:rsid w:val="00A63B33"/>
    <w:rsid w:val="00A64AE9"/>
    <w:rsid w:val="00A65A04"/>
    <w:rsid w:val="00A67EA5"/>
    <w:rsid w:val="00A74949"/>
    <w:rsid w:val="00A80558"/>
    <w:rsid w:val="00A853A6"/>
    <w:rsid w:val="00A94402"/>
    <w:rsid w:val="00A964B8"/>
    <w:rsid w:val="00A96D4F"/>
    <w:rsid w:val="00A970C4"/>
    <w:rsid w:val="00AA0E63"/>
    <w:rsid w:val="00AA1A7C"/>
    <w:rsid w:val="00AA2CE6"/>
    <w:rsid w:val="00AA68CE"/>
    <w:rsid w:val="00AA76EA"/>
    <w:rsid w:val="00AB1880"/>
    <w:rsid w:val="00AB1C3A"/>
    <w:rsid w:val="00AB6612"/>
    <w:rsid w:val="00AC0278"/>
    <w:rsid w:val="00AC0AE3"/>
    <w:rsid w:val="00AC11FF"/>
    <w:rsid w:val="00AC547B"/>
    <w:rsid w:val="00AC610D"/>
    <w:rsid w:val="00AC70A0"/>
    <w:rsid w:val="00AC7B17"/>
    <w:rsid w:val="00AE1AAC"/>
    <w:rsid w:val="00AE280B"/>
    <w:rsid w:val="00AE38DC"/>
    <w:rsid w:val="00AE4B25"/>
    <w:rsid w:val="00AE6982"/>
    <w:rsid w:val="00AE6A71"/>
    <w:rsid w:val="00AE7B11"/>
    <w:rsid w:val="00AF1BE3"/>
    <w:rsid w:val="00AF1C9B"/>
    <w:rsid w:val="00AF31EA"/>
    <w:rsid w:val="00AF406E"/>
    <w:rsid w:val="00AF48FD"/>
    <w:rsid w:val="00AF5627"/>
    <w:rsid w:val="00AF56E6"/>
    <w:rsid w:val="00AF5716"/>
    <w:rsid w:val="00AF5F82"/>
    <w:rsid w:val="00AF6885"/>
    <w:rsid w:val="00B0350C"/>
    <w:rsid w:val="00B10196"/>
    <w:rsid w:val="00B113D9"/>
    <w:rsid w:val="00B126C8"/>
    <w:rsid w:val="00B17FBA"/>
    <w:rsid w:val="00B20075"/>
    <w:rsid w:val="00B30D4F"/>
    <w:rsid w:val="00B315BB"/>
    <w:rsid w:val="00B33663"/>
    <w:rsid w:val="00B337F1"/>
    <w:rsid w:val="00B345F1"/>
    <w:rsid w:val="00B35092"/>
    <w:rsid w:val="00B3729A"/>
    <w:rsid w:val="00B405D9"/>
    <w:rsid w:val="00B417F4"/>
    <w:rsid w:val="00B43968"/>
    <w:rsid w:val="00B50146"/>
    <w:rsid w:val="00B538C9"/>
    <w:rsid w:val="00B544C4"/>
    <w:rsid w:val="00B561F3"/>
    <w:rsid w:val="00B61097"/>
    <w:rsid w:val="00B6120D"/>
    <w:rsid w:val="00B63115"/>
    <w:rsid w:val="00B6324F"/>
    <w:rsid w:val="00B63B96"/>
    <w:rsid w:val="00B663BD"/>
    <w:rsid w:val="00B67388"/>
    <w:rsid w:val="00B67EBF"/>
    <w:rsid w:val="00B72E38"/>
    <w:rsid w:val="00B768E9"/>
    <w:rsid w:val="00B775C6"/>
    <w:rsid w:val="00B90C6E"/>
    <w:rsid w:val="00B91D8B"/>
    <w:rsid w:val="00B95BFB"/>
    <w:rsid w:val="00B9657D"/>
    <w:rsid w:val="00BA002F"/>
    <w:rsid w:val="00BA0F91"/>
    <w:rsid w:val="00BA3643"/>
    <w:rsid w:val="00BB0442"/>
    <w:rsid w:val="00BB16FB"/>
    <w:rsid w:val="00BB318C"/>
    <w:rsid w:val="00BB3EF2"/>
    <w:rsid w:val="00BB7AB8"/>
    <w:rsid w:val="00BC0673"/>
    <w:rsid w:val="00BC297E"/>
    <w:rsid w:val="00BC2D47"/>
    <w:rsid w:val="00BC2FCC"/>
    <w:rsid w:val="00BC5F95"/>
    <w:rsid w:val="00BD0FB0"/>
    <w:rsid w:val="00BD1526"/>
    <w:rsid w:val="00BD29E5"/>
    <w:rsid w:val="00BD3438"/>
    <w:rsid w:val="00BD3660"/>
    <w:rsid w:val="00BD4A55"/>
    <w:rsid w:val="00BD7ADA"/>
    <w:rsid w:val="00BE0D90"/>
    <w:rsid w:val="00BE211D"/>
    <w:rsid w:val="00BE350C"/>
    <w:rsid w:val="00BE57D2"/>
    <w:rsid w:val="00BE58AE"/>
    <w:rsid w:val="00BE6301"/>
    <w:rsid w:val="00BE762E"/>
    <w:rsid w:val="00BF0F34"/>
    <w:rsid w:val="00BF2A93"/>
    <w:rsid w:val="00BF2FAA"/>
    <w:rsid w:val="00BF4AE9"/>
    <w:rsid w:val="00BF55C3"/>
    <w:rsid w:val="00BF79AE"/>
    <w:rsid w:val="00BF7D56"/>
    <w:rsid w:val="00C0220F"/>
    <w:rsid w:val="00C0562D"/>
    <w:rsid w:val="00C067CB"/>
    <w:rsid w:val="00C130A2"/>
    <w:rsid w:val="00C16536"/>
    <w:rsid w:val="00C167BB"/>
    <w:rsid w:val="00C20779"/>
    <w:rsid w:val="00C22325"/>
    <w:rsid w:val="00C2725E"/>
    <w:rsid w:val="00C27289"/>
    <w:rsid w:val="00C32F0C"/>
    <w:rsid w:val="00C3722C"/>
    <w:rsid w:val="00C408FA"/>
    <w:rsid w:val="00C4428B"/>
    <w:rsid w:val="00C4543B"/>
    <w:rsid w:val="00C46534"/>
    <w:rsid w:val="00C47D45"/>
    <w:rsid w:val="00C51E76"/>
    <w:rsid w:val="00C52317"/>
    <w:rsid w:val="00C535F1"/>
    <w:rsid w:val="00C5603B"/>
    <w:rsid w:val="00C618A3"/>
    <w:rsid w:val="00C62924"/>
    <w:rsid w:val="00C62F75"/>
    <w:rsid w:val="00C6334D"/>
    <w:rsid w:val="00C646EC"/>
    <w:rsid w:val="00C64BAE"/>
    <w:rsid w:val="00C6574C"/>
    <w:rsid w:val="00C67BBA"/>
    <w:rsid w:val="00C7003E"/>
    <w:rsid w:val="00C71807"/>
    <w:rsid w:val="00C71856"/>
    <w:rsid w:val="00C7437D"/>
    <w:rsid w:val="00C749D9"/>
    <w:rsid w:val="00C76E8A"/>
    <w:rsid w:val="00C7787E"/>
    <w:rsid w:val="00C77D2F"/>
    <w:rsid w:val="00C80394"/>
    <w:rsid w:val="00C80B41"/>
    <w:rsid w:val="00C82DB9"/>
    <w:rsid w:val="00C8455B"/>
    <w:rsid w:val="00C8486B"/>
    <w:rsid w:val="00C85749"/>
    <w:rsid w:val="00C86546"/>
    <w:rsid w:val="00C8783E"/>
    <w:rsid w:val="00C92EAC"/>
    <w:rsid w:val="00C95053"/>
    <w:rsid w:val="00CA4032"/>
    <w:rsid w:val="00CA52CA"/>
    <w:rsid w:val="00CA7338"/>
    <w:rsid w:val="00CB1577"/>
    <w:rsid w:val="00CB1976"/>
    <w:rsid w:val="00CB79F7"/>
    <w:rsid w:val="00CC067B"/>
    <w:rsid w:val="00CC25DD"/>
    <w:rsid w:val="00CC3420"/>
    <w:rsid w:val="00CC4036"/>
    <w:rsid w:val="00CC44D1"/>
    <w:rsid w:val="00CC57FE"/>
    <w:rsid w:val="00CD2A19"/>
    <w:rsid w:val="00CD3FD9"/>
    <w:rsid w:val="00CD7A1F"/>
    <w:rsid w:val="00CE0C6D"/>
    <w:rsid w:val="00CE4D11"/>
    <w:rsid w:val="00CE6581"/>
    <w:rsid w:val="00CE7081"/>
    <w:rsid w:val="00CF0CB4"/>
    <w:rsid w:val="00CF2873"/>
    <w:rsid w:val="00CF3D0E"/>
    <w:rsid w:val="00CF6857"/>
    <w:rsid w:val="00D01DC6"/>
    <w:rsid w:val="00D02D04"/>
    <w:rsid w:val="00D04071"/>
    <w:rsid w:val="00D05F54"/>
    <w:rsid w:val="00D112B6"/>
    <w:rsid w:val="00D13052"/>
    <w:rsid w:val="00D15E2D"/>
    <w:rsid w:val="00D173CA"/>
    <w:rsid w:val="00D1742F"/>
    <w:rsid w:val="00D20F67"/>
    <w:rsid w:val="00D21FC4"/>
    <w:rsid w:val="00D232A2"/>
    <w:rsid w:val="00D2577C"/>
    <w:rsid w:val="00D258BD"/>
    <w:rsid w:val="00D25B4C"/>
    <w:rsid w:val="00D265FF"/>
    <w:rsid w:val="00D3288C"/>
    <w:rsid w:val="00D33968"/>
    <w:rsid w:val="00D339E3"/>
    <w:rsid w:val="00D33DC7"/>
    <w:rsid w:val="00D34F7E"/>
    <w:rsid w:val="00D35032"/>
    <w:rsid w:val="00D36F16"/>
    <w:rsid w:val="00D371A9"/>
    <w:rsid w:val="00D46C12"/>
    <w:rsid w:val="00D51114"/>
    <w:rsid w:val="00D51DF8"/>
    <w:rsid w:val="00D55F9A"/>
    <w:rsid w:val="00D60075"/>
    <w:rsid w:val="00D6028C"/>
    <w:rsid w:val="00D6065E"/>
    <w:rsid w:val="00D639FD"/>
    <w:rsid w:val="00D63A88"/>
    <w:rsid w:val="00D674D0"/>
    <w:rsid w:val="00D70682"/>
    <w:rsid w:val="00D73ABD"/>
    <w:rsid w:val="00D76EC2"/>
    <w:rsid w:val="00D8148E"/>
    <w:rsid w:val="00D83A5C"/>
    <w:rsid w:val="00D85931"/>
    <w:rsid w:val="00D86FD8"/>
    <w:rsid w:val="00D876C7"/>
    <w:rsid w:val="00D877C2"/>
    <w:rsid w:val="00D90E2F"/>
    <w:rsid w:val="00D93DCA"/>
    <w:rsid w:val="00D94664"/>
    <w:rsid w:val="00D947C7"/>
    <w:rsid w:val="00D95046"/>
    <w:rsid w:val="00D9591C"/>
    <w:rsid w:val="00D97298"/>
    <w:rsid w:val="00D97E65"/>
    <w:rsid w:val="00D97E8A"/>
    <w:rsid w:val="00DA7294"/>
    <w:rsid w:val="00DB234B"/>
    <w:rsid w:val="00DB303F"/>
    <w:rsid w:val="00DB61D9"/>
    <w:rsid w:val="00DB7E70"/>
    <w:rsid w:val="00DC1ED7"/>
    <w:rsid w:val="00DC3BE1"/>
    <w:rsid w:val="00DC48E3"/>
    <w:rsid w:val="00DC4DC4"/>
    <w:rsid w:val="00DC59C5"/>
    <w:rsid w:val="00DC648B"/>
    <w:rsid w:val="00DC7840"/>
    <w:rsid w:val="00DD1D07"/>
    <w:rsid w:val="00DD50CB"/>
    <w:rsid w:val="00DE47FB"/>
    <w:rsid w:val="00DE5405"/>
    <w:rsid w:val="00DF4827"/>
    <w:rsid w:val="00DF4FB5"/>
    <w:rsid w:val="00DF67D0"/>
    <w:rsid w:val="00DF70DA"/>
    <w:rsid w:val="00E0245B"/>
    <w:rsid w:val="00E02EFE"/>
    <w:rsid w:val="00E038F2"/>
    <w:rsid w:val="00E05445"/>
    <w:rsid w:val="00E06DD6"/>
    <w:rsid w:val="00E07F34"/>
    <w:rsid w:val="00E11AFB"/>
    <w:rsid w:val="00E12C75"/>
    <w:rsid w:val="00E17339"/>
    <w:rsid w:val="00E1766F"/>
    <w:rsid w:val="00E20D3A"/>
    <w:rsid w:val="00E225B6"/>
    <w:rsid w:val="00E225FF"/>
    <w:rsid w:val="00E25C5D"/>
    <w:rsid w:val="00E31B2F"/>
    <w:rsid w:val="00E32861"/>
    <w:rsid w:val="00E35BBB"/>
    <w:rsid w:val="00E37B7F"/>
    <w:rsid w:val="00E41A43"/>
    <w:rsid w:val="00E447C4"/>
    <w:rsid w:val="00E45609"/>
    <w:rsid w:val="00E45952"/>
    <w:rsid w:val="00E4668F"/>
    <w:rsid w:val="00E4679F"/>
    <w:rsid w:val="00E46FE1"/>
    <w:rsid w:val="00E51475"/>
    <w:rsid w:val="00E5424C"/>
    <w:rsid w:val="00E56068"/>
    <w:rsid w:val="00E609FE"/>
    <w:rsid w:val="00E65BB0"/>
    <w:rsid w:val="00E70058"/>
    <w:rsid w:val="00E7008E"/>
    <w:rsid w:val="00E7040E"/>
    <w:rsid w:val="00E740EA"/>
    <w:rsid w:val="00E81770"/>
    <w:rsid w:val="00E84252"/>
    <w:rsid w:val="00E84757"/>
    <w:rsid w:val="00E851B0"/>
    <w:rsid w:val="00E910A2"/>
    <w:rsid w:val="00E92FEE"/>
    <w:rsid w:val="00E9323D"/>
    <w:rsid w:val="00EA37A5"/>
    <w:rsid w:val="00EA591F"/>
    <w:rsid w:val="00EB39AF"/>
    <w:rsid w:val="00EB628D"/>
    <w:rsid w:val="00EB661C"/>
    <w:rsid w:val="00EC3607"/>
    <w:rsid w:val="00EC36D4"/>
    <w:rsid w:val="00ED1444"/>
    <w:rsid w:val="00ED16B2"/>
    <w:rsid w:val="00ED3C3F"/>
    <w:rsid w:val="00ED6118"/>
    <w:rsid w:val="00EE0625"/>
    <w:rsid w:val="00EE0D5F"/>
    <w:rsid w:val="00EE39CF"/>
    <w:rsid w:val="00EE4B84"/>
    <w:rsid w:val="00EE5E7C"/>
    <w:rsid w:val="00EF1E7B"/>
    <w:rsid w:val="00EF2388"/>
    <w:rsid w:val="00EF47A2"/>
    <w:rsid w:val="00EF4B1D"/>
    <w:rsid w:val="00EF4BAF"/>
    <w:rsid w:val="00EF7348"/>
    <w:rsid w:val="00F00A43"/>
    <w:rsid w:val="00F01597"/>
    <w:rsid w:val="00F060F4"/>
    <w:rsid w:val="00F06784"/>
    <w:rsid w:val="00F10D50"/>
    <w:rsid w:val="00F11576"/>
    <w:rsid w:val="00F1188F"/>
    <w:rsid w:val="00F128D1"/>
    <w:rsid w:val="00F12E16"/>
    <w:rsid w:val="00F13513"/>
    <w:rsid w:val="00F15BFB"/>
    <w:rsid w:val="00F2098D"/>
    <w:rsid w:val="00F2278A"/>
    <w:rsid w:val="00F23694"/>
    <w:rsid w:val="00F24CF5"/>
    <w:rsid w:val="00F25E68"/>
    <w:rsid w:val="00F3130A"/>
    <w:rsid w:val="00F32155"/>
    <w:rsid w:val="00F338BC"/>
    <w:rsid w:val="00F34F25"/>
    <w:rsid w:val="00F41BAE"/>
    <w:rsid w:val="00F44EA3"/>
    <w:rsid w:val="00F512B3"/>
    <w:rsid w:val="00F52B2C"/>
    <w:rsid w:val="00F576D9"/>
    <w:rsid w:val="00F579B4"/>
    <w:rsid w:val="00F60B8B"/>
    <w:rsid w:val="00F62502"/>
    <w:rsid w:val="00F649B2"/>
    <w:rsid w:val="00F64BA7"/>
    <w:rsid w:val="00F66619"/>
    <w:rsid w:val="00F66B40"/>
    <w:rsid w:val="00F70798"/>
    <w:rsid w:val="00F70BB9"/>
    <w:rsid w:val="00F72D2A"/>
    <w:rsid w:val="00F74046"/>
    <w:rsid w:val="00F77B7B"/>
    <w:rsid w:val="00F77BF0"/>
    <w:rsid w:val="00F80638"/>
    <w:rsid w:val="00F82255"/>
    <w:rsid w:val="00F86619"/>
    <w:rsid w:val="00F873E4"/>
    <w:rsid w:val="00F875D0"/>
    <w:rsid w:val="00F87CE4"/>
    <w:rsid w:val="00F92A93"/>
    <w:rsid w:val="00F968C8"/>
    <w:rsid w:val="00FA1B95"/>
    <w:rsid w:val="00FA2157"/>
    <w:rsid w:val="00FA3C91"/>
    <w:rsid w:val="00FA4AF1"/>
    <w:rsid w:val="00FA74A9"/>
    <w:rsid w:val="00FB00F8"/>
    <w:rsid w:val="00FB0448"/>
    <w:rsid w:val="00FB278D"/>
    <w:rsid w:val="00FB40B7"/>
    <w:rsid w:val="00FB4A79"/>
    <w:rsid w:val="00FB7CDC"/>
    <w:rsid w:val="00FB7E84"/>
    <w:rsid w:val="00FC1F1A"/>
    <w:rsid w:val="00FC49D8"/>
    <w:rsid w:val="00FC5FB7"/>
    <w:rsid w:val="00FD0901"/>
    <w:rsid w:val="00FD1320"/>
    <w:rsid w:val="00FD2CC4"/>
    <w:rsid w:val="00FD5960"/>
    <w:rsid w:val="00FD5E67"/>
    <w:rsid w:val="00FE1134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8CF6"/>
  <w15:chartTrackingRefBased/>
  <w15:docId w15:val="{1745CE0E-8F01-462D-9842-4248B21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187D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0E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0E6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B2A"/>
    <w:pPr>
      <w:spacing w:after="0" w:line="240" w:lineRule="auto"/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B2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7F54F3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BE58AE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BE5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uiPriority w:val="99"/>
    <w:semiHidden/>
    <w:rsid w:val="005F13D8"/>
    <w:rPr>
      <w:color w:val="808080"/>
    </w:rPr>
  </w:style>
  <w:style w:type="character" w:customStyle="1" w:styleId="Stilius2">
    <w:name w:val="Stilius2"/>
    <w:basedOn w:val="Numatytasispastraiposriftas"/>
    <w:uiPriority w:val="1"/>
    <w:rsid w:val="005F13D8"/>
    <w:rPr>
      <w:rFonts w:ascii="Times New Roman" w:hAnsi="Times New Roman"/>
      <w:sz w:val="22"/>
    </w:rPr>
  </w:style>
  <w:style w:type="paragraph" w:customStyle="1" w:styleId="BodyA">
    <w:name w:val="Body A"/>
    <w:rsid w:val="008C32C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Default">
    <w:name w:val="Default"/>
    <w:rsid w:val="00ED1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customStyle="1" w:styleId="TableGrid6">
    <w:name w:val="Table Grid6"/>
    <w:basedOn w:val="prastojilentel"/>
    <w:next w:val="Lentelstinklelis"/>
    <w:uiPriority w:val="39"/>
    <w:rsid w:val="00ED16B2"/>
    <w:pPr>
      <w:spacing w:after="0" w:line="240" w:lineRule="auto"/>
    </w:pPr>
    <w:rPr>
      <w:rFonts w:ascii="Times New Roman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kyrius">
    <w:name w:val="skyrius"/>
    <w:basedOn w:val="prastasis"/>
    <w:link w:val="skyriusDiagrama"/>
    <w:qFormat/>
    <w:rsid w:val="000B0775"/>
    <w:pPr>
      <w:spacing w:before="120" w:after="120"/>
      <w:jc w:val="center"/>
    </w:pPr>
    <w:rPr>
      <w:rFonts w:asciiTheme="minorHAnsi" w:hAnsiTheme="minorHAnsi" w:cstheme="minorHAnsi"/>
      <w:b/>
      <w:bCs/>
    </w:rPr>
  </w:style>
  <w:style w:type="character" w:customStyle="1" w:styleId="skyriusDiagrama">
    <w:name w:val="skyrius Diagrama"/>
    <w:basedOn w:val="Numatytasispastraiposriftas"/>
    <w:link w:val="skyrius"/>
    <w:rsid w:val="000B0775"/>
    <w:rPr>
      <w:rFonts w:eastAsia="Times New Roman" w:cstheme="minorHAnsi"/>
      <w:b/>
      <w:bCs/>
      <w:kern w:val="0"/>
      <w:sz w:val="24"/>
      <w:szCs w:val="24"/>
      <w14:ligatures w14:val="none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7A4F4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8852C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52CD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E57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580</Words>
  <Characters>3932</Characters>
  <Application>Microsoft Office Word</Application>
  <DocSecurity>0</DocSecurity>
  <Lines>72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Jolita Leimonienė</dc:creator>
  <cp:lastModifiedBy>Asta Čiulkinienė</cp:lastModifiedBy>
  <cp:revision>24</cp:revision>
  <dcterms:created xsi:type="dcterms:W3CDTF">2026-04-19T07:49:00Z</dcterms:created>
  <dcterms:modified xsi:type="dcterms:W3CDTF">2026-06-13T21:04:00Z</dcterms:modified>
</cp:coreProperties>
</file>